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12F92" w14:textId="7551DB84" w:rsidR="001D0A15" w:rsidRPr="001D0A15" w:rsidRDefault="001D0A15" w:rsidP="00E667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F9E911" w14:textId="77777777" w:rsidR="00C130C9" w:rsidRPr="00C130C9" w:rsidRDefault="00C130C9" w:rsidP="00C130C9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361986"/>
      <w:r w:rsidRPr="00C130C9">
        <w:rPr>
          <w:rFonts w:ascii="Times New Roman" w:hAnsi="Times New Roman"/>
          <w:b/>
          <w:sz w:val="32"/>
          <w:szCs w:val="32"/>
        </w:rPr>
        <w:t>АДМИНИСТРАЦИЯ</w:t>
      </w:r>
    </w:p>
    <w:p w14:paraId="6D6F27B6" w14:textId="77777777" w:rsidR="00C130C9" w:rsidRPr="00C130C9" w:rsidRDefault="00C130C9" w:rsidP="00C130C9">
      <w:pPr>
        <w:keepNext/>
        <w:shd w:val="clear" w:color="auto" w:fill="FFFFFF"/>
        <w:spacing w:after="0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C130C9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5C5358BE" w14:textId="77777777" w:rsidR="00C130C9" w:rsidRPr="00C130C9" w:rsidRDefault="00C130C9" w:rsidP="00C130C9">
      <w:pPr>
        <w:keepNext/>
        <w:spacing w:after="0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 w:rsidRPr="00C130C9">
        <w:rPr>
          <w:rFonts w:ascii="Times New Roman" w:hAnsi="Times New Roman"/>
          <w:b/>
          <w:bCs/>
          <w:sz w:val="32"/>
          <w:szCs w:val="32"/>
        </w:rPr>
        <w:t>ТАРАСОВСКОГО РАЙОНА РОСТОВСКОЙ ОБЛАСТИ</w:t>
      </w:r>
    </w:p>
    <w:p w14:paraId="048052F5" w14:textId="77777777" w:rsidR="00C130C9" w:rsidRPr="00C130C9" w:rsidRDefault="00C130C9" w:rsidP="00C130C9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9FB43FD" w14:textId="77777777" w:rsidR="00C130C9" w:rsidRPr="00C130C9" w:rsidRDefault="00C130C9" w:rsidP="00C130C9">
      <w:pPr>
        <w:keepNext/>
        <w:shd w:val="clear" w:color="auto" w:fill="FFFFFF"/>
        <w:tabs>
          <w:tab w:val="left" w:pos="4962"/>
          <w:tab w:val="left" w:leader="underscore" w:pos="8117"/>
        </w:tabs>
        <w:spacing w:after="0"/>
        <w:jc w:val="center"/>
        <w:outlineLvl w:val="0"/>
        <w:rPr>
          <w:rFonts w:ascii="Times New Roman" w:hAnsi="Times New Roman"/>
          <w:b/>
          <w:bCs/>
          <w:spacing w:val="-2"/>
          <w:sz w:val="32"/>
          <w:szCs w:val="32"/>
        </w:rPr>
      </w:pPr>
      <w:r w:rsidRPr="00C130C9">
        <w:rPr>
          <w:rFonts w:ascii="Times New Roman" w:hAnsi="Times New Roman"/>
          <w:b/>
          <w:bCs/>
          <w:spacing w:val="-2"/>
          <w:sz w:val="32"/>
          <w:szCs w:val="32"/>
        </w:rPr>
        <w:t>ПОСТАНОВЛЕНИЕ</w:t>
      </w:r>
    </w:p>
    <w:p w14:paraId="476C2996" w14:textId="77777777" w:rsidR="00C130C9" w:rsidRPr="00C130C9" w:rsidRDefault="00C130C9" w:rsidP="00C130C9">
      <w:pPr>
        <w:rPr>
          <w:rFonts w:ascii="Times New Roman" w:hAnsi="Times New Roman"/>
          <w:sz w:val="28"/>
          <w:szCs w:val="28"/>
        </w:rPr>
      </w:pPr>
    </w:p>
    <w:p w14:paraId="1B842FD1" w14:textId="6D933ED4" w:rsidR="00C130C9" w:rsidRPr="00C130C9" w:rsidRDefault="005D3612" w:rsidP="00C130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C130C9" w:rsidRPr="00C130C9">
        <w:rPr>
          <w:rFonts w:ascii="Times New Roman" w:hAnsi="Times New Roman"/>
          <w:sz w:val="28"/>
          <w:szCs w:val="28"/>
        </w:rPr>
        <w:t xml:space="preserve">.06.2025 г.                                  </w:t>
      </w:r>
      <w:r w:rsidR="00C130C9" w:rsidRPr="00C130C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53</w:t>
      </w:r>
      <w:r w:rsidR="00C130C9" w:rsidRPr="00C130C9">
        <w:rPr>
          <w:rFonts w:ascii="Times New Roman" w:hAnsi="Times New Roman"/>
          <w:sz w:val="28"/>
          <w:szCs w:val="28"/>
        </w:rPr>
        <w:t xml:space="preserve">                           х. Верхний Митякин</w:t>
      </w:r>
    </w:p>
    <w:p w14:paraId="392B33FA" w14:textId="77777777" w:rsidR="00C130C9" w:rsidRPr="00C130C9" w:rsidRDefault="00C130C9" w:rsidP="00C130C9">
      <w:pPr>
        <w:pStyle w:val="ConsNonformat"/>
        <w:shd w:val="clear" w:color="auto" w:fill="FFFFFF"/>
        <w:ind w:right="0"/>
        <w:rPr>
          <w:rFonts w:ascii="Times New Roman" w:hAnsi="Times New Roman" w:cs="Times New Roman"/>
          <w:sz w:val="28"/>
          <w:szCs w:val="28"/>
        </w:rPr>
      </w:pPr>
    </w:p>
    <w:p w14:paraId="4DAD783B" w14:textId="29DD4436" w:rsidR="00C130C9" w:rsidRPr="00C130C9" w:rsidRDefault="00C130C9" w:rsidP="00C130C9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30C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130C9">
        <w:rPr>
          <w:rFonts w:ascii="Times New Roman" w:hAnsi="Times New Roman" w:cs="Times New Roman"/>
          <w:bCs/>
          <w:sz w:val="28"/>
          <w:szCs w:val="28"/>
        </w:rPr>
        <w:t>нормативных затрат и нормативов на обеспечение</w:t>
      </w:r>
    </w:p>
    <w:p w14:paraId="12EA4395" w14:textId="5625AD9E" w:rsidR="00C130C9" w:rsidRPr="00C130C9" w:rsidRDefault="00C130C9" w:rsidP="00C130C9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130C9">
        <w:rPr>
          <w:rFonts w:ascii="Times New Roman" w:hAnsi="Times New Roman" w:cs="Times New Roman"/>
          <w:bCs/>
          <w:sz w:val="28"/>
          <w:szCs w:val="28"/>
        </w:rPr>
        <w:t xml:space="preserve">функций </w:t>
      </w:r>
      <w:r w:rsidRPr="00C130C9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</w:p>
    <w:p w14:paraId="402F5DEE" w14:textId="77777777" w:rsidR="00C130C9" w:rsidRPr="00C130C9" w:rsidRDefault="00C130C9" w:rsidP="00C130C9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B98F1" w14:textId="77EE6E40" w:rsidR="009A2924" w:rsidRDefault="009A2924" w:rsidP="009A29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hyperlink r:id="rId6" w:history="1">
        <w:r>
          <w:rPr>
            <w:rFonts w:ascii="Times New Roman" w:hAnsi="Times New Roman"/>
            <w:sz w:val="28"/>
          </w:rPr>
          <w:t>пунктом 2 части 4 статьи 19</w:t>
        </w:r>
      </w:hyperlink>
      <w:r>
        <w:rPr>
          <w:rFonts w:ascii="Times New Roman" w:hAnsi="Times New Roman"/>
          <w:sz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в целях приведения нормативного правового акта Администрации Красновского сельского поселения в соответствие с действующим законодательством, Администрация Красновского сельского поселения</w:t>
      </w:r>
    </w:p>
    <w:p w14:paraId="1FF73C21" w14:textId="746C9D31" w:rsidR="009A2924" w:rsidRPr="009A2924" w:rsidRDefault="009A2924" w:rsidP="009A2924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</w:rPr>
      </w:pPr>
      <w:r w:rsidRPr="009A2924">
        <w:rPr>
          <w:rFonts w:ascii="Times New Roman" w:hAnsi="Times New Roman"/>
          <w:bCs/>
          <w:sz w:val="28"/>
          <w:szCs w:val="28"/>
        </w:rPr>
        <w:t>ПОСТАНОВЛЯЕТ</w:t>
      </w:r>
      <w:r w:rsidRPr="009A2924">
        <w:rPr>
          <w:rFonts w:ascii="Times New Roman" w:hAnsi="Times New Roman"/>
          <w:bCs/>
          <w:sz w:val="28"/>
        </w:rPr>
        <w:t>:</w:t>
      </w:r>
    </w:p>
    <w:p w14:paraId="55841AB1" w14:textId="6EBAA6D5" w:rsidR="00A24176" w:rsidRDefault="009A2924" w:rsidP="00A241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нормативные затраты на обеспечение функций Администрации Красновского сельского поселения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приложению </w:t>
      </w:r>
      <w:r>
        <w:br/>
      </w:r>
      <w:r>
        <w:rPr>
          <w:rFonts w:ascii="Times New Roman" w:hAnsi="Times New Roman"/>
          <w:sz w:val="28"/>
        </w:rPr>
        <w:t>№ 1 к постановлению</w:t>
      </w:r>
      <w:r w:rsidR="00A24176">
        <w:rPr>
          <w:rFonts w:ascii="Times New Roman" w:hAnsi="Times New Roman"/>
          <w:sz w:val="28"/>
        </w:rPr>
        <w:t>.</w:t>
      </w:r>
    </w:p>
    <w:p w14:paraId="54F6576D" w14:textId="169EF598" w:rsidR="00A24176" w:rsidRPr="00A24176" w:rsidRDefault="00A24176" w:rsidP="00A241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нормативы на обеспечение функций Администрации Красновского сельского поселения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приложению </w:t>
      </w:r>
      <w:r>
        <w:br/>
      </w:r>
      <w:r>
        <w:rPr>
          <w:rFonts w:ascii="Times New Roman" w:hAnsi="Times New Roman"/>
          <w:sz w:val="28"/>
        </w:rPr>
        <w:t>№ 2 к постановлению.</w:t>
      </w:r>
    </w:p>
    <w:p w14:paraId="7743E7CD" w14:textId="68AFCB20" w:rsidR="009A2924" w:rsidRDefault="00A24176" w:rsidP="009A2924">
      <w:pPr>
        <w:spacing w:after="0" w:line="240" w:lineRule="auto"/>
        <w:ind w:firstLine="709"/>
        <w:jc w:val="both"/>
        <w:rPr>
          <w:rStyle w:val="15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A2924">
        <w:rPr>
          <w:rFonts w:ascii="Times New Roman" w:hAnsi="Times New Roman"/>
          <w:sz w:val="28"/>
        </w:rPr>
        <w:t xml:space="preserve">. Разместить настоящее постановление на официальном сайте в Единой информационной сети (ЕИС)  </w:t>
      </w:r>
      <w:hyperlink r:id="rId7" w:history="1">
        <w:r w:rsidR="009A2924">
          <w:rPr>
            <w:rStyle w:val="15"/>
            <w:rFonts w:ascii="Times New Roman" w:hAnsi="Times New Roman"/>
            <w:sz w:val="28"/>
          </w:rPr>
          <w:t>www.zakupki.gov.ru</w:t>
        </w:r>
      </w:hyperlink>
    </w:p>
    <w:p w14:paraId="38604CA1" w14:textId="1D9DEDF5" w:rsidR="00A24176" w:rsidRPr="00C130C9" w:rsidRDefault="00A24176" w:rsidP="00A24176">
      <w:pPr>
        <w:pStyle w:val="ConsNonformat"/>
        <w:shd w:val="clear" w:color="auto" w:fill="FFFFFF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9"/>
          <w:rFonts w:ascii="Times New Roman" w:hAnsi="Times New Roman"/>
          <w:color w:val="000000"/>
          <w:sz w:val="28"/>
          <w:u w:val="none"/>
        </w:rPr>
        <w:t>4</w:t>
      </w:r>
      <w:r w:rsidR="009A2924">
        <w:rPr>
          <w:rStyle w:val="a9"/>
          <w:rFonts w:ascii="Times New Roman" w:hAnsi="Times New Roman"/>
          <w:color w:val="000000"/>
          <w:sz w:val="28"/>
          <w:u w:val="none"/>
        </w:rPr>
        <w:t>.</w:t>
      </w:r>
      <w:r w:rsidR="009A2924">
        <w:rPr>
          <w:sz w:val="28"/>
        </w:rPr>
        <w:t xml:space="preserve"> </w:t>
      </w:r>
      <w:r w:rsidR="009A2924">
        <w:rPr>
          <w:rFonts w:ascii="Times New Roman" w:hAnsi="Times New Roman"/>
          <w:sz w:val="28"/>
        </w:rPr>
        <w:t xml:space="preserve">Постановление Администрации </w:t>
      </w:r>
      <w:r>
        <w:rPr>
          <w:rFonts w:ascii="Times New Roman" w:hAnsi="Times New Roman"/>
          <w:sz w:val="28"/>
        </w:rPr>
        <w:t>Красновского сельского поселения</w:t>
      </w:r>
      <w:r w:rsidR="009A2924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87</w:t>
      </w:r>
      <w:r w:rsidR="009A2924">
        <w:rPr>
          <w:rFonts w:ascii="Times New Roman" w:hAnsi="Times New Roman"/>
          <w:sz w:val="28"/>
        </w:rPr>
        <w:t xml:space="preserve"> от 2</w:t>
      </w:r>
      <w:r>
        <w:rPr>
          <w:rFonts w:ascii="Times New Roman" w:hAnsi="Times New Roman"/>
          <w:sz w:val="28"/>
        </w:rPr>
        <w:t>4</w:t>
      </w:r>
      <w:r w:rsidR="009A2924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 w:rsidR="009A2924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16</w:t>
      </w:r>
      <w:r w:rsidR="009A2924">
        <w:rPr>
          <w:rFonts w:ascii="Times New Roman" w:hAnsi="Times New Roman"/>
          <w:sz w:val="28"/>
        </w:rPr>
        <w:t xml:space="preserve"> года «</w:t>
      </w:r>
      <w:r w:rsidRPr="00C130C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130C9">
        <w:rPr>
          <w:rFonts w:ascii="Times New Roman" w:hAnsi="Times New Roman" w:cs="Times New Roman"/>
          <w:bCs/>
          <w:sz w:val="28"/>
          <w:szCs w:val="28"/>
        </w:rPr>
        <w:t>нормативных затрат и нормативов на обеспечение</w:t>
      </w:r>
    </w:p>
    <w:p w14:paraId="03208B1A" w14:textId="61687CDA" w:rsidR="009A2924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130C9">
        <w:rPr>
          <w:rFonts w:ascii="Times New Roman" w:hAnsi="Times New Roman"/>
          <w:bCs/>
          <w:sz w:val="28"/>
          <w:szCs w:val="28"/>
        </w:rPr>
        <w:t xml:space="preserve">функций </w:t>
      </w:r>
      <w:r w:rsidRPr="00C130C9"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="009A2924">
        <w:rPr>
          <w:rFonts w:ascii="Times New Roman" w:hAnsi="Times New Roman"/>
          <w:sz w:val="28"/>
        </w:rPr>
        <w:t>» признать утратившим силу.</w:t>
      </w:r>
    </w:p>
    <w:p w14:paraId="12852004" w14:textId="7EF8AF3D" w:rsidR="009A2924" w:rsidRDefault="00A24176" w:rsidP="009A29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A2924">
        <w:rPr>
          <w:rFonts w:ascii="Times New Roman" w:hAnsi="Times New Roman"/>
          <w:sz w:val="28"/>
        </w:rPr>
        <w:t>.  Настоящее постановление вступает в силу со дня его официального опубликования и распространяется на правоотношения, возникшие с 01 января 202</w:t>
      </w:r>
      <w:r w:rsidR="0012509D">
        <w:rPr>
          <w:rFonts w:ascii="Times New Roman" w:hAnsi="Times New Roman"/>
          <w:sz w:val="28"/>
        </w:rPr>
        <w:t>5</w:t>
      </w:r>
      <w:r w:rsidR="009A2924">
        <w:rPr>
          <w:rFonts w:ascii="Times New Roman" w:hAnsi="Times New Roman"/>
          <w:sz w:val="28"/>
        </w:rPr>
        <w:t xml:space="preserve"> года.</w:t>
      </w:r>
    </w:p>
    <w:p w14:paraId="1829FC72" w14:textId="240EA92C" w:rsidR="009A2924" w:rsidRDefault="009A2924" w:rsidP="00A24176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A2417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Контроль за исполнением постановлени</w:t>
      </w:r>
      <w:r w:rsidR="00A24176">
        <w:rPr>
          <w:rFonts w:ascii="Times New Roman" w:hAnsi="Times New Roman"/>
          <w:sz w:val="28"/>
        </w:rPr>
        <w:t>я оставляю за собой</w:t>
      </w:r>
      <w:r>
        <w:rPr>
          <w:rFonts w:ascii="Times New Roman" w:hAnsi="Times New Roman"/>
          <w:sz w:val="28"/>
        </w:rPr>
        <w:t xml:space="preserve">. </w:t>
      </w:r>
    </w:p>
    <w:p w14:paraId="1B5A4765" w14:textId="77777777" w:rsidR="00C130C9" w:rsidRPr="00C130C9" w:rsidRDefault="00C130C9" w:rsidP="00C130C9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14:paraId="2EB106C3" w14:textId="77777777" w:rsidR="00C130C9" w:rsidRPr="00C130C9" w:rsidRDefault="00C130C9" w:rsidP="00C130C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14:paraId="585D281A" w14:textId="77777777" w:rsidR="00C130C9" w:rsidRPr="00C130C9" w:rsidRDefault="00C130C9" w:rsidP="00C130C9">
      <w:pPr>
        <w:tabs>
          <w:tab w:val="left" w:pos="7655"/>
          <w:tab w:val="left" w:pos="8455"/>
        </w:tabs>
        <w:spacing w:after="0"/>
        <w:rPr>
          <w:rFonts w:ascii="Times New Roman" w:hAnsi="Times New Roman"/>
          <w:sz w:val="28"/>
          <w:szCs w:val="28"/>
        </w:rPr>
      </w:pPr>
      <w:r w:rsidRPr="00C130C9">
        <w:rPr>
          <w:rFonts w:ascii="Times New Roman" w:hAnsi="Times New Roman"/>
          <w:sz w:val="28"/>
          <w:szCs w:val="28"/>
        </w:rPr>
        <w:t>Глава Администрации</w:t>
      </w:r>
    </w:p>
    <w:p w14:paraId="619ED420" w14:textId="09FFC70F" w:rsidR="00C130C9" w:rsidRPr="00C130C9" w:rsidRDefault="00C130C9" w:rsidP="00C130C9">
      <w:pPr>
        <w:tabs>
          <w:tab w:val="left" w:pos="7655"/>
          <w:tab w:val="left" w:pos="8455"/>
        </w:tabs>
        <w:rPr>
          <w:rFonts w:ascii="Times New Roman" w:hAnsi="Times New Roman"/>
          <w:sz w:val="28"/>
          <w:szCs w:val="28"/>
        </w:rPr>
      </w:pPr>
      <w:r w:rsidRPr="00C130C9"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Л.Н. Михайленко</w:t>
      </w:r>
      <w:bookmarkEnd w:id="0"/>
    </w:p>
    <w:p w14:paraId="63D62BD2" w14:textId="253CC2A4" w:rsidR="00C130C9" w:rsidRPr="00C130C9" w:rsidRDefault="00C130C9" w:rsidP="00C130C9">
      <w:pPr>
        <w:tabs>
          <w:tab w:val="left" w:pos="7515"/>
        </w:tabs>
        <w:sectPr w:rsidR="00C130C9" w:rsidRPr="00C130C9">
          <w:pgSz w:w="11906" w:h="16838"/>
          <w:pgMar w:top="425" w:right="567" w:bottom="284" w:left="1134" w:header="709" w:footer="709" w:gutter="0"/>
          <w:cols w:space="720"/>
        </w:sectPr>
      </w:pPr>
      <w:r>
        <w:tab/>
      </w:r>
    </w:p>
    <w:p w14:paraId="59F3E512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lastRenderedPageBreak/>
        <w:t>Приложение № 1</w:t>
      </w:r>
    </w:p>
    <w:p w14:paraId="7CA7D37B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 xml:space="preserve">к постановлению </w:t>
      </w:r>
    </w:p>
    <w:p w14:paraId="4D68FDC2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>Администрации</w:t>
      </w:r>
    </w:p>
    <w:p w14:paraId="4FDBE0DB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 xml:space="preserve">Красновского </w:t>
      </w:r>
    </w:p>
    <w:p w14:paraId="414E022F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>сельского поселения</w:t>
      </w:r>
    </w:p>
    <w:p w14:paraId="68B689A2" w14:textId="242778E8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>от 2</w:t>
      </w:r>
      <w:r w:rsidR="00633AA7">
        <w:rPr>
          <w:sz w:val="24"/>
          <w:szCs w:val="24"/>
        </w:rPr>
        <w:t>5</w:t>
      </w:r>
      <w:r w:rsidRPr="00A24176">
        <w:rPr>
          <w:sz w:val="24"/>
          <w:szCs w:val="24"/>
        </w:rPr>
        <w:t>.0</w:t>
      </w:r>
      <w:r w:rsidR="00633AA7">
        <w:rPr>
          <w:sz w:val="24"/>
          <w:szCs w:val="24"/>
        </w:rPr>
        <w:t>6</w:t>
      </w:r>
      <w:r w:rsidRPr="00A24176">
        <w:rPr>
          <w:sz w:val="24"/>
          <w:szCs w:val="24"/>
        </w:rPr>
        <w:t>.20</w:t>
      </w:r>
      <w:r w:rsidR="00633AA7">
        <w:rPr>
          <w:sz w:val="24"/>
          <w:szCs w:val="24"/>
        </w:rPr>
        <w:t>25</w:t>
      </w:r>
      <w:r w:rsidRPr="00A24176">
        <w:rPr>
          <w:sz w:val="24"/>
          <w:szCs w:val="24"/>
        </w:rPr>
        <w:t xml:space="preserve"> г № </w:t>
      </w:r>
      <w:r w:rsidR="00633AA7">
        <w:rPr>
          <w:sz w:val="24"/>
          <w:szCs w:val="24"/>
        </w:rPr>
        <w:t>53</w:t>
      </w:r>
      <w:bookmarkStart w:id="1" w:name="_GoBack"/>
      <w:bookmarkEnd w:id="1"/>
    </w:p>
    <w:p w14:paraId="3DCAED69" w14:textId="77777777" w:rsidR="00A24176" w:rsidRPr="00A24176" w:rsidRDefault="00A24176" w:rsidP="00A24176">
      <w:pPr>
        <w:ind w:left="6237"/>
        <w:jc w:val="center"/>
        <w:rPr>
          <w:rFonts w:ascii="Times New Roman" w:hAnsi="Times New Roman"/>
          <w:sz w:val="26"/>
          <w:szCs w:val="26"/>
        </w:rPr>
      </w:pPr>
    </w:p>
    <w:p w14:paraId="2D029BA7" w14:textId="77777777" w:rsidR="00A24176" w:rsidRPr="00A24176" w:rsidRDefault="00A24176" w:rsidP="00A24176">
      <w:pPr>
        <w:autoSpaceDE w:val="0"/>
        <w:autoSpaceDN w:val="0"/>
        <w:adjustRightInd w:val="0"/>
        <w:jc w:val="center"/>
        <w:rPr>
          <w:rFonts w:ascii="Times New Roman" w:hAnsi="Times New Roman"/>
          <w:kern w:val="2"/>
          <w:sz w:val="26"/>
          <w:szCs w:val="26"/>
        </w:rPr>
      </w:pPr>
      <w:r w:rsidRPr="00A24176">
        <w:rPr>
          <w:rFonts w:ascii="Times New Roman" w:hAnsi="Times New Roman"/>
          <w:kern w:val="2"/>
          <w:sz w:val="26"/>
          <w:szCs w:val="26"/>
        </w:rPr>
        <w:t>Нормативные затраты на обеспечение функций Администрации Красновского сельского поселения</w:t>
      </w:r>
    </w:p>
    <w:p w14:paraId="581A2C95" w14:textId="77777777" w:rsidR="00A24176" w:rsidRPr="00A24176" w:rsidRDefault="00A24176" w:rsidP="00A2417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14:paraId="06BAB236" w14:textId="0219FF9B" w:rsidR="00A24176" w:rsidRPr="00446291" w:rsidRDefault="00A24176" w:rsidP="00446291">
      <w:pPr>
        <w:pStyle w:val="af3"/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 Общие положения</w:t>
      </w:r>
    </w:p>
    <w:p w14:paraId="43538162" w14:textId="77777777" w:rsidR="00A24176" w:rsidRPr="00A24176" w:rsidRDefault="00A24176" w:rsidP="00446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1.1. Нормативные затраты </w:t>
      </w:r>
      <w:r w:rsidRPr="00A24176">
        <w:rPr>
          <w:rFonts w:ascii="Times New Roman" w:hAnsi="Times New Roman"/>
          <w:kern w:val="2"/>
          <w:sz w:val="26"/>
          <w:szCs w:val="26"/>
        </w:rPr>
        <w:t>на обеспечение функций Администрации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(далее </w:t>
      </w:r>
      <w:r w:rsidRPr="00A24176">
        <w:rPr>
          <w:rFonts w:ascii="Times New Roman" w:hAnsi="Times New Roman"/>
          <w:kern w:val="2"/>
          <w:sz w:val="26"/>
          <w:szCs w:val="26"/>
        </w:rPr>
        <w:t xml:space="preserve">– </w:t>
      </w:r>
      <w:r w:rsidRPr="00A24176">
        <w:rPr>
          <w:rFonts w:ascii="Times New Roman" w:hAnsi="Times New Roman"/>
          <w:sz w:val="26"/>
          <w:szCs w:val="26"/>
        </w:rPr>
        <w:t>нормативные затраты</w:t>
      </w:r>
      <w:r w:rsidRPr="00A24176">
        <w:rPr>
          <w:rFonts w:ascii="Times New Roman" w:hAnsi="Times New Roman"/>
          <w:kern w:val="2"/>
          <w:sz w:val="26"/>
          <w:szCs w:val="26"/>
        </w:rPr>
        <w:t>) применяются</w:t>
      </w:r>
      <w:r w:rsidRPr="00A24176">
        <w:rPr>
          <w:rFonts w:ascii="Times New Roman" w:hAnsi="Times New Roman"/>
          <w:sz w:val="26"/>
          <w:szCs w:val="26"/>
        </w:rPr>
        <w:t xml:space="preserve"> для обоснования объекта и (или) объектов закупки </w:t>
      </w:r>
      <w:r w:rsidRPr="00A24176">
        <w:rPr>
          <w:rFonts w:ascii="Times New Roman" w:hAnsi="Times New Roman"/>
          <w:kern w:val="2"/>
          <w:sz w:val="26"/>
          <w:szCs w:val="26"/>
        </w:rPr>
        <w:t>Администрации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>, а также бюджетных ассигнований на закупки товаров, работ, услуг при формировании проекта бюджета.</w:t>
      </w:r>
    </w:p>
    <w:p w14:paraId="7597562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1.2. </w:t>
      </w:r>
      <w:bookmarkStart w:id="2" w:name="Par2"/>
      <w:bookmarkEnd w:id="2"/>
      <w:r w:rsidRPr="00A24176">
        <w:rPr>
          <w:rFonts w:ascii="Times New Roman" w:hAnsi="Times New Roman"/>
          <w:sz w:val="26"/>
          <w:szCs w:val="26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Pr="00A24176">
        <w:rPr>
          <w:rFonts w:ascii="Times New Roman" w:hAnsi="Times New Roman"/>
          <w:kern w:val="2"/>
          <w:sz w:val="26"/>
          <w:szCs w:val="26"/>
        </w:rPr>
        <w:t>Администрации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</w:t>
      </w:r>
      <w:r w:rsidRPr="00A24176">
        <w:rPr>
          <w:rFonts w:ascii="Times New Roman" w:hAnsi="Times New Roman"/>
          <w:kern w:val="2"/>
          <w:sz w:val="26"/>
          <w:szCs w:val="26"/>
        </w:rPr>
        <w:t>средств бюджета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</w:t>
      </w:r>
      <w:r w:rsidRPr="00A24176">
        <w:rPr>
          <w:rFonts w:ascii="Times New Roman" w:hAnsi="Times New Roman"/>
          <w:kern w:val="2"/>
          <w:sz w:val="26"/>
          <w:szCs w:val="26"/>
        </w:rPr>
        <w:t>Тарасовского района</w:t>
      </w:r>
      <w:r w:rsidRPr="00A24176">
        <w:rPr>
          <w:rFonts w:ascii="Times New Roman" w:hAnsi="Times New Roman"/>
          <w:sz w:val="26"/>
          <w:szCs w:val="26"/>
        </w:rPr>
        <w:t>.</w:t>
      </w:r>
    </w:p>
    <w:p w14:paraId="49D20AC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1.3. В состав нормативных затрат входят: </w:t>
      </w:r>
    </w:p>
    <w:p w14:paraId="19F4A666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приобретения принтеров, многофункциональных устройств и копировальных аппаратов (оргтехники);</w:t>
      </w:r>
    </w:p>
    <w:p w14:paraId="59A067AD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носителей информации;</w:t>
      </w:r>
    </w:p>
    <w:p w14:paraId="79B642C4" w14:textId="4689E7B1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-количества и цены расходных материалов для различных типов принтеров, многофункциональных устройств и копировальных аппаратов (оргтехники);</w:t>
      </w:r>
    </w:p>
    <w:p w14:paraId="602C611F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периодических изданий и справочной литературы;</w:t>
      </w:r>
    </w:p>
    <w:p w14:paraId="2196CF4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канцелярских принадлежностей;</w:t>
      </w:r>
    </w:p>
    <w:p w14:paraId="1DDD534D" w14:textId="422D6271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хозяйственных товаров и принадлежностей;</w:t>
      </w:r>
    </w:p>
    <w:p w14:paraId="4ED16C04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иных товаров и услуг, необходимых для осуществления функций и полномочий Администрации Красновского сельского поселения, должностных обязанностей ее работников.</w:t>
      </w:r>
    </w:p>
    <w:p w14:paraId="5329B463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 </w:t>
      </w:r>
      <w:r w:rsidRPr="00A24176">
        <w:rPr>
          <w:rFonts w:ascii="Times New Roman" w:hAnsi="Times New Roman"/>
          <w:kern w:val="2"/>
          <w:sz w:val="26"/>
          <w:szCs w:val="26"/>
        </w:rPr>
        <w:t>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>.</w:t>
      </w:r>
    </w:p>
    <w:p w14:paraId="01FA192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72A2AE53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1.6. Формулы расчета, применяемые при определении нормативных затрат, учитывают:</w:t>
      </w:r>
    </w:p>
    <w:p w14:paraId="66068DDA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установленные Администрацией </w:t>
      </w:r>
      <w:r w:rsidRPr="00A24176">
        <w:rPr>
          <w:rFonts w:ascii="Times New Roman" w:hAnsi="Times New Roman"/>
          <w:kern w:val="2"/>
          <w:sz w:val="26"/>
          <w:szCs w:val="26"/>
        </w:rPr>
        <w:t>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нормативы материально-технического обеспечения;</w:t>
      </w:r>
    </w:p>
    <w:p w14:paraId="247CE41A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сроки эксплуатации (в отношении основных средств);</w:t>
      </w:r>
    </w:p>
    <w:p w14:paraId="66476F3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численность работников, определяемую в соответствии с </w:t>
      </w:r>
      <w:hyperlink r:id="rId8" w:history="1">
        <w:r w:rsidRPr="00A24176">
          <w:rPr>
            <w:rFonts w:ascii="Times New Roman" w:hAnsi="Times New Roman"/>
            <w:sz w:val="26"/>
            <w:szCs w:val="26"/>
          </w:rPr>
          <w:t>пунктами 1.7</w:t>
        </w:r>
      </w:hyperlink>
      <w:r w:rsidRPr="00A24176">
        <w:rPr>
          <w:rFonts w:ascii="Times New Roman" w:hAnsi="Times New Roman"/>
          <w:sz w:val="26"/>
          <w:szCs w:val="26"/>
        </w:rPr>
        <w:t xml:space="preserve"> – </w:t>
      </w:r>
      <w:hyperlink r:id="rId9" w:history="1">
        <w:r w:rsidRPr="00A24176">
          <w:rPr>
            <w:rFonts w:ascii="Times New Roman" w:hAnsi="Times New Roman"/>
            <w:sz w:val="26"/>
            <w:szCs w:val="26"/>
          </w:rPr>
          <w:t>1.8</w:t>
        </w:r>
      </w:hyperlink>
      <w:r w:rsidRPr="00A24176">
        <w:rPr>
          <w:rFonts w:ascii="Times New Roman" w:hAnsi="Times New Roman"/>
          <w:sz w:val="26"/>
          <w:szCs w:val="26"/>
        </w:rPr>
        <w:t xml:space="preserve"> настоящего раздела;</w:t>
      </w:r>
    </w:p>
    <w:p w14:paraId="5D838765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остатки основных средств и материальных запасов;</w:t>
      </w:r>
    </w:p>
    <w:p w14:paraId="19EE20C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цену единицы планируемых к приобретению товаров, работ и услуг.</w:t>
      </w:r>
    </w:p>
    <w:p w14:paraId="5F6C727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7143CF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1.7. При определении нормативных затрат используется показатель расчетной численности основных работников (Ч</w:t>
      </w:r>
      <w:r w:rsidRPr="00A24176">
        <w:rPr>
          <w:rFonts w:ascii="Times New Roman" w:hAnsi="Times New Roman"/>
          <w:sz w:val="26"/>
          <w:szCs w:val="26"/>
          <w:vertAlign w:val="subscript"/>
        </w:rPr>
        <w:t>оп</w:t>
      </w:r>
      <w:r w:rsidRPr="00A24176">
        <w:rPr>
          <w:rFonts w:ascii="Times New Roman" w:hAnsi="Times New Roman"/>
          <w:sz w:val="26"/>
          <w:szCs w:val="26"/>
        </w:rPr>
        <w:t>).</w:t>
      </w:r>
    </w:p>
    <w:p w14:paraId="3A433597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При определении нормативных затрат используется показатель расчетной численности основных работников.</w:t>
      </w:r>
    </w:p>
    <w:p w14:paraId="3F6BB015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Показатель расчетной численности основных работников для Администрации </w:t>
      </w:r>
      <w:r w:rsidRPr="00A24176">
        <w:rPr>
          <w:rFonts w:ascii="Times New Roman" w:hAnsi="Times New Roman"/>
          <w:kern w:val="2"/>
          <w:sz w:val="26"/>
          <w:szCs w:val="26"/>
        </w:rPr>
        <w:t>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определяется по формуле:</w:t>
      </w:r>
    </w:p>
    <w:p w14:paraId="214EE16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6A293894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  <w:vertAlign w:val="subscript"/>
        </w:rPr>
      </w:pPr>
      <w:r w:rsidRPr="00A24176">
        <w:rPr>
          <w:rFonts w:ascii="Times New Roman" w:hAnsi="Times New Roman"/>
          <w:sz w:val="26"/>
          <w:szCs w:val="26"/>
        </w:rPr>
        <w:t>Ч</w:t>
      </w:r>
      <w:r w:rsidRPr="00A24176">
        <w:rPr>
          <w:rFonts w:ascii="Times New Roman" w:hAnsi="Times New Roman"/>
          <w:sz w:val="26"/>
          <w:szCs w:val="26"/>
          <w:vertAlign w:val="subscript"/>
        </w:rPr>
        <w:t xml:space="preserve">оп </w:t>
      </w:r>
      <w:r w:rsidRPr="00A24176">
        <w:rPr>
          <w:rFonts w:ascii="Times New Roman" w:hAnsi="Times New Roman"/>
          <w:sz w:val="26"/>
          <w:szCs w:val="26"/>
        </w:rPr>
        <w:t>=(</w:t>
      </w:r>
      <w:proofErr w:type="spellStart"/>
      <w:r w:rsidRPr="00A24176">
        <w:rPr>
          <w:rFonts w:ascii="Times New Roman" w:hAnsi="Times New Roman"/>
          <w:sz w:val="26"/>
          <w:szCs w:val="26"/>
        </w:rPr>
        <w:t>Ч</w:t>
      </w:r>
      <w:r w:rsidRPr="00A24176">
        <w:rPr>
          <w:rFonts w:ascii="Times New Roman" w:hAnsi="Times New Roman"/>
          <w:sz w:val="26"/>
          <w:szCs w:val="26"/>
          <w:vertAlign w:val="subscript"/>
        </w:rPr>
        <w:t>с</w:t>
      </w:r>
      <w:r w:rsidRPr="00A24176">
        <w:rPr>
          <w:rFonts w:ascii="Times New Roman" w:hAnsi="Times New Roman"/>
          <w:sz w:val="26"/>
          <w:szCs w:val="26"/>
        </w:rPr>
        <w:t>+</w:t>
      </w:r>
      <w:proofErr w:type="gramStart"/>
      <w:r w:rsidRPr="00A24176">
        <w:rPr>
          <w:rFonts w:ascii="Times New Roman" w:hAnsi="Times New Roman"/>
          <w:sz w:val="26"/>
          <w:szCs w:val="26"/>
        </w:rPr>
        <w:t>Ч</w:t>
      </w:r>
      <w:r w:rsidRPr="00A24176">
        <w:rPr>
          <w:rFonts w:ascii="Times New Roman" w:hAnsi="Times New Roman"/>
          <w:sz w:val="26"/>
          <w:szCs w:val="26"/>
          <w:vertAlign w:val="subscript"/>
        </w:rPr>
        <w:t>р</w:t>
      </w:r>
      <w:proofErr w:type="spellEnd"/>
      <w:r w:rsidRPr="00A24176">
        <w:rPr>
          <w:rFonts w:ascii="Times New Roman" w:hAnsi="Times New Roman"/>
          <w:sz w:val="26"/>
          <w:szCs w:val="26"/>
        </w:rPr>
        <w:t>)×</w:t>
      </w:r>
      <w:proofErr w:type="gramEnd"/>
      <w:r w:rsidRPr="00A24176">
        <w:rPr>
          <w:rFonts w:ascii="Times New Roman" w:hAnsi="Times New Roman"/>
          <w:sz w:val="26"/>
          <w:szCs w:val="26"/>
        </w:rPr>
        <w:t>1,1</w:t>
      </w:r>
      <w:r w:rsidRPr="00A24176">
        <w:rPr>
          <w:rFonts w:ascii="Times New Roman" w:hAnsi="Times New Roman"/>
          <w:sz w:val="26"/>
          <w:szCs w:val="26"/>
          <w:vertAlign w:val="subscript"/>
        </w:rPr>
        <w:t>,</w:t>
      </w:r>
    </w:p>
    <w:p w14:paraId="4A6C66A6" w14:textId="0E2144B8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где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177C40A" wp14:editId="10C5C4F2">
            <wp:extent cx="295275" cy="323850"/>
            <wp:effectExtent l="0" t="0" r="0" b="0"/>
            <wp:docPr id="381055908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фактическая численность лиц, замещающих муниципальные должности и муниципальных служащих;</w:t>
      </w:r>
    </w:p>
    <w:p w14:paraId="3BAAC2D3" w14:textId="7BD6A4E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AA8586C" wp14:editId="728BE4D5">
            <wp:extent cx="295275" cy="352425"/>
            <wp:effectExtent l="0" t="0" r="0" b="0"/>
            <wp:docPr id="697559523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14:paraId="2100EE4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1,1 - коэффициент, который может быть использован на случай замещения вакантных должностей.</w:t>
      </w:r>
    </w:p>
    <w:p w14:paraId="3BC2A4B0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1.8.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14:paraId="45CCDCB5" w14:textId="65CCF00C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1.9. Цена единицы планируемых к приобретению товаров, работ и услуг в формулах расчета определяется с учетом положений </w:t>
      </w:r>
      <w:hyperlink r:id="rId12" w:history="1">
        <w:r w:rsidRPr="00A24176">
          <w:rPr>
            <w:rFonts w:ascii="Times New Roman" w:hAnsi="Times New Roman"/>
            <w:sz w:val="26"/>
            <w:szCs w:val="26"/>
          </w:rPr>
          <w:t>статьи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14:paraId="5F3BDCE6" w14:textId="77777777" w:rsidR="00A24176" w:rsidRPr="00A24176" w:rsidRDefault="00A24176" w:rsidP="0044629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/>
          <w:b/>
          <w:sz w:val="26"/>
          <w:szCs w:val="26"/>
        </w:rPr>
      </w:pPr>
      <w:r w:rsidRPr="00A24176">
        <w:rPr>
          <w:rFonts w:ascii="Times New Roman" w:eastAsia="Calibri" w:hAnsi="Times New Roman"/>
          <w:b/>
          <w:sz w:val="26"/>
          <w:szCs w:val="26"/>
        </w:rPr>
        <w:t>2. Порядок расчета нормативных затрат на обеспечение функций Администрации Красновского сельского поселения</w:t>
      </w:r>
    </w:p>
    <w:p w14:paraId="169658E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DD0DE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3" w:name="Par92"/>
      <w:bookmarkEnd w:id="3"/>
      <w:r w:rsidRPr="00A24176">
        <w:rPr>
          <w:rFonts w:ascii="Times New Roman" w:hAnsi="Times New Roman"/>
          <w:sz w:val="26"/>
          <w:szCs w:val="26"/>
        </w:rPr>
        <w:t>1. Затраты на информационно-коммуникационные технологии.</w:t>
      </w:r>
    </w:p>
    <w:p w14:paraId="5B6B200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B950FD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4" w:name="Par94"/>
      <w:bookmarkEnd w:id="4"/>
      <w:r w:rsidRPr="00A24176">
        <w:rPr>
          <w:rFonts w:ascii="Times New Roman" w:hAnsi="Times New Roman"/>
          <w:sz w:val="26"/>
          <w:szCs w:val="26"/>
        </w:rPr>
        <w:t>1.1. Затраты на услуги связи</w:t>
      </w:r>
    </w:p>
    <w:p w14:paraId="5B64D193" w14:textId="2653A69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1.1.1. Нормативные затраты на абонентскую плату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7550831" wp14:editId="18CDB2DE">
            <wp:extent cx="304800" cy="314325"/>
            <wp:effectExtent l="0" t="0" r="0" b="0"/>
            <wp:docPr id="145068466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5C8E22C" w14:textId="6DAF19B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42826C0" wp14:editId="44A79FED">
            <wp:extent cx="2457450" cy="600075"/>
            <wp:effectExtent l="0" t="0" r="0" b="0"/>
            <wp:docPr id="131438355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6998FCB" w14:textId="3700F9B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363839E" wp14:editId="608059C6">
            <wp:extent cx="400050" cy="314325"/>
            <wp:effectExtent l="0" t="0" r="0" b="0"/>
            <wp:docPr id="186061649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(не более фактически сложившегося количества абонентских номеров за отчетный финансовый год);</w:t>
      </w:r>
    </w:p>
    <w:p w14:paraId="0C2E4879" w14:textId="605701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BBD2594" wp14:editId="3D221A48">
            <wp:extent cx="400050" cy="314325"/>
            <wp:effectExtent l="0" t="0" r="0" b="0"/>
            <wp:docPr id="1352730789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669F08BF" w14:textId="735F873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2578F2A" wp14:editId="39AB155E">
            <wp:extent cx="428625" cy="314325"/>
            <wp:effectExtent l="0" t="0" r="0" b="0"/>
            <wp:docPr id="873067566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с i-й абонентской платой.</w:t>
      </w:r>
    </w:p>
    <w:p w14:paraId="7E1F6977" w14:textId="32A65A6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1.1.2. Нормативные затраты на повременную оплату местных, междугородних и международных телефонных соединений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41BDD0D" wp14:editId="748F25B4">
            <wp:extent cx="381000" cy="314325"/>
            <wp:effectExtent l="0" t="0" r="0" b="0"/>
            <wp:docPr id="548676839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61DF18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C73564" w14:textId="3574E4A6" w:rsidR="00A24176" w:rsidRPr="00A24176" w:rsidRDefault="00633AA7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пов</m:t>
              </m:r>
            </m:sub>
          </m:sSub>
          <m:r>
            <w:rPr>
              <w:rFonts w:ascii="Cambria Math" w:eastAsia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gm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sz w:val="26"/>
              <w:szCs w:val="26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мг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sz w:val="26"/>
              <w:szCs w:val="26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мн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мн</m:t>
              </m:r>
            </m:sub>
          </m:sSub>
        </m:oMath>
      </m:oMathPara>
    </w:p>
    <w:p w14:paraId="1657E80A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6D8FA4" w14:textId="7100221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gm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(не более фактически сложившегося количества абонентских номеров за отчетный финансовый год);</w:t>
      </w:r>
    </w:p>
    <w:p w14:paraId="172C4F69" w14:textId="3440944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6396188" wp14:editId="2CB4EEF9">
            <wp:extent cx="381000" cy="333375"/>
            <wp:effectExtent l="0" t="0" r="0" b="0"/>
            <wp:docPr id="1021851450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19EF37E7" w14:textId="4412FB3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425F9637" wp14:editId="684F44E5">
            <wp:extent cx="361950" cy="333375"/>
            <wp:effectExtent l="0" t="0" r="0" b="0"/>
            <wp:docPr id="655156374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минуты разговора при местных телефонных соединениях по g-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09405AB5" w14:textId="0921140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812A6D3" wp14:editId="2A8D4872">
            <wp:extent cx="428625" cy="333375"/>
            <wp:effectExtent l="0" t="0" r="0" b="0"/>
            <wp:docPr id="947045762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местной телефонной связи по g-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04E497AA" w14:textId="5984073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E96ED9B" wp14:editId="073363B0">
            <wp:extent cx="428625" cy="314325"/>
            <wp:effectExtent l="0" t="0" r="0" b="0"/>
            <wp:docPr id="1061463081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(не более фактически сложившегося количества абонентских номеров за отчетный финансовый год);</w:t>
      </w:r>
    </w:p>
    <w:p w14:paraId="509B1A4A" w14:textId="3092ABC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F261DEF" wp14:editId="238B42E9">
            <wp:extent cx="381000" cy="314325"/>
            <wp:effectExtent l="0" t="0" r="0" b="0"/>
            <wp:docPr id="1249762620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694C784D" w14:textId="06CAE8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45756BB" wp14:editId="4CAF93EE">
            <wp:extent cx="381000" cy="314325"/>
            <wp:effectExtent l="0" t="0" r="0" b="0"/>
            <wp:docPr id="333028136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минуты разговора при междугородних телефонных соединениях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35AFFFA2" w14:textId="235BE0C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5A715FB" wp14:editId="4FCA6A46">
            <wp:extent cx="447675" cy="314325"/>
            <wp:effectExtent l="0" t="0" r="0" b="0"/>
            <wp:docPr id="201879640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3BEEC5A4" w14:textId="251E22D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603140D" wp14:editId="7DA103DD">
            <wp:extent cx="447675" cy="333375"/>
            <wp:effectExtent l="0" t="0" r="0" b="0"/>
            <wp:docPr id="712477010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(не более фактически сложившегося количества абонентских номеров за отчетный финансовый год);</w:t>
      </w:r>
    </w:p>
    <w:p w14:paraId="5220EB9C" w14:textId="4B61DE1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F2516B5" wp14:editId="30085998">
            <wp:extent cx="400050" cy="333375"/>
            <wp:effectExtent l="0" t="0" r="0" b="0"/>
            <wp:docPr id="1928472240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53FBA101" w14:textId="5A52A94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CE4EB61" wp14:editId="5E5E14D9">
            <wp:extent cx="400050" cy="333375"/>
            <wp:effectExtent l="0" t="0" r="0" b="0"/>
            <wp:docPr id="61996870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минуты разговора при международных телефонных соединениях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7ECDE782" w14:textId="64CB7D0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526C8F9" wp14:editId="54D64F63">
            <wp:extent cx="457200" cy="333375"/>
            <wp:effectExtent l="0" t="0" r="0" b="0"/>
            <wp:docPr id="432492526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тарифу.</w:t>
      </w:r>
    </w:p>
    <w:p w14:paraId="3C37586B" w14:textId="76ABABB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1.1.3. Нормативные затраты на сеть «Интернет» и услуги интернет-провайдеров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BF8BF0B" wp14:editId="0F637C7E">
            <wp:extent cx="257175" cy="314325"/>
            <wp:effectExtent l="0" t="0" r="0" b="0"/>
            <wp:docPr id="1301080457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3247D3D1" w14:textId="3566C70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0C5C086" wp14:editId="3D31AA80">
            <wp:extent cx="2190750" cy="600075"/>
            <wp:effectExtent l="0" t="0" r="0" b="0"/>
            <wp:docPr id="168979388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895D5B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3395D4" w14:textId="05D77DA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D7778A5" wp14:editId="01BE8A97">
            <wp:extent cx="361950" cy="314325"/>
            <wp:effectExtent l="0" t="0" r="0" b="0"/>
            <wp:docPr id="691801532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каналов передачи данных сети «Интернет» с i-й пропускной способностью;</w:t>
      </w:r>
    </w:p>
    <w:p w14:paraId="1107DE81" w14:textId="4B009ED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B5C32FA" wp14:editId="3CD1784B">
            <wp:extent cx="304800" cy="314325"/>
            <wp:effectExtent l="0" t="0" r="0" b="0"/>
            <wp:docPr id="783278219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месячная цена аренды канала передачи данных сети «Интернет» с i-й пропускной способностью;</w:t>
      </w:r>
    </w:p>
    <w:p w14:paraId="75EFB155" w14:textId="6FABE81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1C6861" wp14:editId="5B7341B0">
            <wp:extent cx="381000" cy="314325"/>
            <wp:effectExtent l="0" t="0" r="0" b="0"/>
            <wp:docPr id="708894034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аренды канала передачи данных сети «Интернет» с i-й пропускной способностью.</w:t>
      </w:r>
    </w:p>
    <w:p w14:paraId="07730C1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A435F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5" w:name="Par174"/>
      <w:bookmarkEnd w:id="5"/>
    </w:p>
    <w:p w14:paraId="2DB6E32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1.2. Затраты на содержание имущества</w:t>
      </w:r>
    </w:p>
    <w:p w14:paraId="5C351F44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CFD5435" w14:textId="42984165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bookmarkStart w:id="6" w:name="Par177"/>
      <w:bookmarkStart w:id="7" w:name="Par224"/>
      <w:bookmarkEnd w:id="6"/>
      <w:bookmarkEnd w:id="7"/>
      <w:r w:rsidRPr="00A24176">
        <w:rPr>
          <w:rFonts w:ascii="Times New Roman" w:hAnsi="Times New Roman"/>
          <w:sz w:val="26"/>
          <w:szCs w:val="26"/>
        </w:rPr>
        <w:t xml:space="preserve">1.2.1. Нормативные затраты на техническое обслуживание и                 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- профилактический ремонт систем бесперебойного питания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BDD169F" wp14:editId="0EE35749">
            <wp:extent cx="381000" cy="314325"/>
            <wp:effectExtent l="0" t="0" r="0" b="0"/>
            <wp:docPr id="206181404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D9473A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6325DE5A" w14:textId="7D639D51" w:rsidR="00A24176" w:rsidRPr="00A24176" w:rsidRDefault="00633AA7" w:rsidP="0044629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сбп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сбп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,</m:t>
              </m:r>
            </m:e>
          </m:nary>
        </m:oMath>
      </m:oMathPara>
    </w:p>
    <w:p w14:paraId="3ED0193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5064D3E9" w14:textId="12C4B16F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E1E376D" wp14:editId="0A379E68">
            <wp:extent cx="476250" cy="314325"/>
            <wp:effectExtent l="0" t="0" r="0" b="0"/>
            <wp:docPr id="193235576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количество модулей бесперебойного питания i-го вида;</w:t>
      </w:r>
    </w:p>
    <w:p w14:paraId="47226590" w14:textId="07429864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8412BA2" wp14:editId="1C47BDA1">
            <wp:extent cx="428625" cy="314325"/>
            <wp:effectExtent l="0" t="0" r="0" b="0"/>
            <wp:docPr id="1825068080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цена технического обслуживания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-профилактического ремонта одного модуля бесперебойного питания i-го вида в месяц.</w:t>
      </w:r>
    </w:p>
    <w:p w14:paraId="0D9F2FF0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</w:p>
    <w:p w14:paraId="2EFECFDF" w14:textId="69ABBCC6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1.2.2. Нормативные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принтеров, многофункциональных устройств, копировальных аппаратов и иной оргтехники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733DA4A" wp14:editId="66947DD2">
            <wp:extent cx="400050" cy="333375"/>
            <wp:effectExtent l="0" t="0" r="0" b="0"/>
            <wp:docPr id="142978437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079750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E8A7CC8" w14:textId="72308A84" w:rsidR="00A24176" w:rsidRPr="00A24176" w:rsidRDefault="00633AA7" w:rsidP="0044629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рпм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рпм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,</m:t>
              </m:r>
            </m:e>
          </m:nary>
        </m:oMath>
      </m:oMathPara>
    </w:p>
    <w:p w14:paraId="31E1E13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189069E" w14:textId="2977AB43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7AF9308" wp14:editId="76F17DE5">
            <wp:extent cx="504825" cy="333375"/>
            <wp:effectExtent l="0" t="0" r="0" b="0"/>
            <wp:docPr id="334068164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количество i-х принтеров, многофункциональных устройств, копировальных аппаратов и иной оргтехники;</w:t>
      </w:r>
    </w:p>
    <w:p w14:paraId="40CFB1DE" w14:textId="44491F52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5A87A0A" wp14:editId="031E810A">
            <wp:extent cx="447675" cy="333375"/>
            <wp:effectExtent l="0" t="0" r="0" b="0"/>
            <wp:docPr id="200375196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цена технического обслуживания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-профилактического ремонта i-х принтеров, многофункциональных устройств, копировальных аппаратов и иной оргтехники в месяц.</w:t>
      </w:r>
    </w:p>
    <w:p w14:paraId="7AE75CA6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</w:p>
    <w:p w14:paraId="18DA45B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</w:p>
    <w:p w14:paraId="08B054A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1.2.3. Иные нормативные затраты, относящиеся к затратам на содержание имущества в сфере информационно-коммуникационных технологий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иникт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6FACF4E4" w14:textId="38B09C66" w:rsidR="00A24176" w:rsidRPr="00A24176" w:rsidRDefault="00633AA7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иникт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иникт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иникт ,</m:t>
                  </m:r>
                </m:sub>
              </m:sSub>
            </m:e>
          </m:nary>
        </m:oMath>
      </m:oMathPara>
    </w:p>
    <w:p w14:paraId="593BC7B0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65688453" w14:textId="4A39F46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иникт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75A958BD" w14:textId="53251787" w:rsidR="00A24176" w:rsidRPr="00A24176" w:rsidRDefault="00633AA7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иникт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gramStart"/>
      <w:r w:rsidR="00A24176" w:rsidRPr="00A24176">
        <w:rPr>
          <w:rFonts w:ascii="Times New Roman" w:hAnsi="Times New Roman"/>
          <w:sz w:val="26"/>
          <w:szCs w:val="26"/>
        </w:rPr>
        <w:t>ую  работу</w:t>
      </w:r>
      <w:proofErr w:type="gramEnd"/>
      <w:r w:rsidR="00A24176" w:rsidRPr="00A24176">
        <w:rPr>
          <w:rFonts w:ascii="Times New Roman" w:hAnsi="Times New Roman"/>
          <w:sz w:val="26"/>
          <w:szCs w:val="26"/>
        </w:rPr>
        <w:t>, услугу.</w:t>
      </w:r>
    </w:p>
    <w:p w14:paraId="7CBE3CC6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</w:p>
    <w:p w14:paraId="292E6A59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 Затраты на приобретение прочих работ и услуг, не относящиеся к затратам на услуги связи, аренду и содержание имущества.</w:t>
      </w:r>
    </w:p>
    <w:p w14:paraId="74B299E4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</w:p>
    <w:p w14:paraId="02C6BD90" w14:textId="42675BF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5B92E0" wp14:editId="58835BD8">
            <wp:extent cx="361950" cy="314325"/>
            <wp:effectExtent l="0" t="0" r="0" b="0"/>
            <wp:docPr id="1318746418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D62E900" w14:textId="5402B5A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41E5A9D" wp14:editId="0DDC35A5">
            <wp:extent cx="1495425" cy="314325"/>
            <wp:effectExtent l="0" t="0" r="0" b="0"/>
            <wp:docPr id="645146823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6915481" w14:textId="7F4D57E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B871E90" wp14:editId="7FBFE1FB">
            <wp:extent cx="400050" cy="314325"/>
            <wp:effectExtent l="0" t="0" r="0" b="0"/>
            <wp:docPr id="185107852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оплату услуг по сопровождению справочно-правовых систем;</w:t>
      </w:r>
    </w:p>
    <w:p w14:paraId="4063CFDA" w14:textId="3C59461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9AC58F3" wp14:editId="622EE6CE">
            <wp:extent cx="381000" cy="314325"/>
            <wp:effectExtent l="0" t="0" r="0" b="0"/>
            <wp:docPr id="13630429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оплату услуг по сопровождению и приобретению иного программного обеспечения.</w:t>
      </w:r>
    </w:p>
    <w:p w14:paraId="5029A2C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6855A7AB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0E37FE" w14:textId="2D224DB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1.3.1.1. Затраты на оплату услуг по сопровождению справочно-правовых систем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3DD2591" wp14:editId="56B65D33">
            <wp:extent cx="400050" cy="314325"/>
            <wp:effectExtent l="0" t="0" r="0" b="0"/>
            <wp:docPr id="1355863692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186E230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A04040" w14:textId="0C75E56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5F6E37F" wp14:editId="7EC952AE">
            <wp:extent cx="1343025" cy="447675"/>
            <wp:effectExtent l="0" t="0" r="0" b="0"/>
            <wp:docPr id="683245972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4CDB7FC" w14:textId="6530638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B826556" wp14:editId="589EF52B">
            <wp:extent cx="476250" cy="314325"/>
            <wp:effectExtent l="0" t="0" r="0" b="0"/>
            <wp:docPr id="950399876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23180522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89A0DF" w14:textId="43D786A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1.3.1.2. Затраты на оплату услуг по сопровождению и приобретению иного программного обеспечения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4768B27" wp14:editId="1C60ACF2">
            <wp:extent cx="381000" cy="314325"/>
            <wp:effectExtent l="0" t="0" r="0" b="0"/>
            <wp:docPr id="1612451442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9ED7BB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6AF896C" w14:textId="56C984F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62C53B32" wp14:editId="51E19978">
            <wp:extent cx="2219325" cy="523875"/>
            <wp:effectExtent l="0" t="0" r="0" b="0"/>
            <wp:docPr id="803663421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737D6B0" w14:textId="4893A2A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437CD9CF" wp14:editId="0F6248E8">
            <wp:extent cx="476250" cy="333375"/>
            <wp:effectExtent l="0" t="0" r="0" b="0"/>
            <wp:docPr id="1307373785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143411B4" w14:textId="40E4CB7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7BCC293" wp14:editId="4D57EB25">
            <wp:extent cx="457200" cy="333375"/>
            <wp:effectExtent l="0" t="0" r="0" b="0"/>
            <wp:docPr id="209143570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2C97F238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34214A" w14:textId="3826B35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1.3.2. Нормативные затраты на оплату услуг, связанных с обеспечением безопасности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F815C38" wp14:editId="6260D70B">
            <wp:extent cx="381000" cy="314325"/>
            <wp:effectExtent l="0" t="0" r="0" b="0"/>
            <wp:docPr id="995221988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56EDF0A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135BED7" w14:textId="0D95420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0BB8983" wp14:editId="2870E1DA">
            <wp:extent cx="1343025" cy="314325"/>
            <wp:effectExtent l="0" t="0" r="0" b="0"/>
            <wp:docPr id="2050684853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5E6E9DE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A6A020" w14:textId="615A344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5975721" wp14:editId="3F0942F3">
            <wp:extent cx="276225" cy="314325"/>
            <wp:effectExtent l="0" t="0" r="0" b="0"/>
            <wp:docPr id="154228284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проведение аттестационных, проверочных и контрольных мероприятий;</w:t>
      </w:r>
    </w:p>
    <w:p w14:paraId="3FCFECF0" w14:textId="3D29E76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9F68698" wp14:editId="7F8DD11E">
            <wp:extent cx="314325" cy="314325"/>
            <wp:effectExtent l="0" t="0" r="0" b="0"/>
            <wp:docPr id="104136547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26C19CB0" w14:textId="0ED20E3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1.3.2.1. Затраты на проведение аттестационных, проверочных и контрольных мероприятий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1966DDC" wp14:editId="629F2818">
            <wp:extent cx="276225" cy="314325"/>
            <wp:effectExtent l="0" t="0" r="0" b="0"/>
            <wp:docPr id="1753836749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CA4DC2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9FE586" w14:textId="44ADF6B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03012F1F" wp14:editId="6F41A6EE">
            <wp:extent cx="3162300" cy="523875"/>
            <wp:effectExtent l="0" t="0" r="0" b="0"/>
            <wp:docPr id="1785865920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1034EF45" w14:textId="2C164C4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F797374" wp14:editId="31DDFBEC">
            <wp:extent cx="400050" cy="314325"/>
            <wp:effectExtent l="0" t="0" r="0" b="0"/>
            <wp:docPr id="1809518782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аттестуемых i-х объектов (помещений);</w:t>
      </w:r>
    </w:p>
    <w:p w14:paraId="59CBD646" w14:textId="50801D9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14F2183" wp14:editId="182B4EF0">
            <wp:extent cx="361950" cy="314325"/>
            <wp:effectExtent l="0" t="0" r="0" b="0"/>
            <wp:docPr id="104967764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аттестации 1 i-го объекта (помещения);</w:t>
      </w:r>
    </w:p>
    <w:p w14:paraId="7BE81BB6" w14:textId="368F3A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3C56D30" wp14:editId="0D19EC69">
            <wp:extent cx="428625" cy="333375"/>
            <wp:effectExtent l="0" t="0" r="0" b="0"/>
            <wp:docPr id="128507209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единиц j-го оборудования (устройств), требующих проверки;</w:t>
      </w:r>
    </w:p>
    <w:p w14:paraId="39E3C3A6" w14:textId="12687D2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7FAB909" wp14:editId="1DCBBA81">
            <wp:extent cx="361950" cy="333375"/>
            <wp:effectExtent l="0" t="0" r="0" b="0"/>
            <wp:docPr id="225982369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проверки 1 единицы j-го оборудования (устройства).</w:t>
      </w:r>
    </w:p>
    <w:p w14:paraId="2684C8C4" w14:textId="4D95AD2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1.3.2.2. Затраты на приобретение простых (неисключительных) лицензий на использование программного обеспечения по защите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89945A4" wp14:editId="6BC0583C">
            <wp:extent cx="314325" cy="314325"/>
            <wp:effectExtent l="0" t="0" r="0" b="0"/>
            <wp:docPr id="1249080508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F16CBE9" w14:textId="400FCCB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B118756" wp14:editId="79475188">
            <wp:extent cx="1781175" cy="476250"/>
            <wp:effectExtent l="0" t="0" r="0" b="0"/>
            <wp:docPr id="1341431472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38999923" w14:textId="193C4A5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A81B127" wp14:editId="6A7803F2">
            <wp:extent cx="428625" cy="314325"/>
            <wp:effectExtent l="0" t="0" r="0" b="0"/>
            <wp:docPr id="1953587773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1F70DFA3" w14:textId="7288C13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C7606E1" wp14:editId="1CD292EC">
            <wp:extent cx="381000" cy="314325"/>
            <wp:effectExtent l="0" t="0" r="0" b="0"/>
            <wp:docPr id="865496608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484037C5" w14:textId="20E21F0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1.3.3. Нормативные затраты на оплату работ по монтажу (установке), дооборудованию и наладке оборудования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6F293D1" wp14:editId="0038DF7B">
            <wp:extent cx="266700" cy="314325"/>
            <wp:effectExtent l="0" t="0" r="0" b="0"/>
            <wp:docPr id="813978612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2A86C50" w14:textId="4D97D7E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31DADF7" wp14:editId="1ECD85EF">
            <wp:extent cx="1600200" cy="523875"/>
            <wp:effectExtent l="0" t="0" r="0" b="0"/>
            <wp:docPr id="791333147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2501A8B" w14:textId="2ECDAA2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4A7AC15" wp14:editId="056FD867">
            <wp:extent cx="381000" cy="314325"/>
            <wp:effectExtent l="0" t="0" r="0" b="0"/>
            <wp:docPr id="943913498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оборудования, подлежащего монтажу (установке), дооборудованию и наладке;</w:t>
      </w:r>
    </w:p>
    <w:p w14:paraId="420F2018" w14:textId="6ACB30D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F8162D2" wp14:editId="49B1AC8A">
            <wp:extent cx="314325" cy="314325"/>
            <wp:effectExtent l="0" t="0" r="0" b="0"/>
            <wp:docPr id="413624460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монтажа (установки), дооборудования и наладки 1 единицы i-го оборудования.</w:t>
      </w:r>
    </w:p>
    <w:p w14:paraId="594F06C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8" w:name="Par279"/>
      <w:bookmarkEnd w:id="8"/>
      <w:r w:rsidRPr="00A24176">
        <w:rPr>
          <w:rFonts w:ascii="Times New Roman" w:hAnsi="Times New Roman"/>
          <w:sz w:val="26"/>
          <w:szCs w:val="26"/>
        </w:rPr>
        <w:t xml:space="preserve">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инпрт</w:t>
      </w:r>
      <w:proofErr w:type="spellEnd"/>
      <w:proofErr w:type="gramStart"/>
      <w:r w:rsidRPr="00A24176">
        <w:rPr>
          <w:rFonts w:ascii="Times New Roman" w:hAnsi="Times New Roman"/>
          <w:sz w:val="26"/>
          <w:szCs w:val="26"/>
        </w:rPr>
        <w:t>),  определяются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по формуле:</w:t>
      </w:r>
    </w:p>
    <w:p w14:paraId="581FC151" w14:textId="101DF6B0" w:rsidR="00A24176" w:rsidRPr="00A24176" w:rsidRDefault="00633AA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инпрт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инпрт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инпрт</m:t>
                  </m:r>
                </m:sub>
              </m:sSub>
            </m:e>
          </m:nary>
          <m: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5548208F" w14:textId="66278E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инпрт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22AC1F15" w14:textId="704187AE" w:rsidR="00A24176" w:rsidRDefault="00633AA7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инпрт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</w:t>
      </w:r>
      <w:r w:rsidR="00446291">
        <w:rPr>
          <w:rFonts w:ascii="Times New Roman" w:hAnsi="Times New Roman"/>
          <w:sz w:val="26"/>
          <w:szCs w:val="26"/>
        </w:rPr>
        <w:t>и</w:t>
      </w:r>
      <w:r w:rsidR="00A24176" w:rsidRPr="00A24176">
        <w:rPr>
          <w:rFonts w:ascii="Times New Roman" w:hAnsi="Times New Roman"/>
          <w:sz w:val="26"/>
          <w:szCs w:val="26"/>
        </w:rPr>
        <w:t xml:space="preserve">-ую работу, услугу государственных и муниципальных заказчиков. </w:t>
      </w:r>
    </w:p>
    <w:p w14:paraId="474D81BB" w14:textId="77777777" w:rsidR="00446291" w:rsidRPr="00A24176" w:rsidRDefault="00446291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09C736" w14:textId="7EA103E5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1.4. Затраты на приобретение основных средств</w:t>
      </w:r>
    </w:p>
    <w:p w14:paraId="242C2A1A" w14:textId="576F246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1.4.1. Нормативные затраты на приобретение рабочих станций и </w:t>
      </w:r>
      <w:proofErr w:type="gramStart"/>
      <w:r w:rsidRPr="00A24176">
        <w:rPr>
          <w:rFonts w:ascii="Times New Roman" w:hAnsi="Times New Roman"/>
          <w:sz w:val="26"/>
          <w:szCs w:val="26"/>
        </w:rPr>
        <w:t>серверов  (</w:t>
      </w:r>
      <w:proofErr w:type="gramEnd"/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B76A427" wp14:editId="5EA768DF">
            <wp:extent cx="361950" cy="333375"/>
            <wp:effectExtent l="0" t="0" r="0" b="0"/>
            <wp:docPr id="163442283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D57E5D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1A0E86" w14:textId="3230AA0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1841A8C" wp14:editId="0FF12BF9">
            <wp:extent cx="3448050" cy="561975"/>
            <wp:effectExtent l="0" t="0" r="0" b="0"/>
            <wp:docPr id="895555552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2AC1035" w14:textId="0865FF9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3FB5769" wp14:editId="64075573">
            <wp:extent cx="857250" cy="333375"/>
            <wp:effectExtent l="0" t="0" r="0" b="0"/>
            <wp:docPr id="153720284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предельное количество рабочих станций по i-й должности или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типа;</w:t>
      </w:r>
    </w:p>
    <w:p w14:paraId="5DF69FD0" w14:textId="5AC0814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C5515DB" wp14:editId="321B4205">
            <wp:extent cx="742950" cy="333375"/>
            <wp:effectExtent l="0" t="0" r="0" b="0"/>
            <wp:docPr id="757908230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фактическое количество рабочих станций по i-й должности или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типа;</w:t>
      </w:r>
    </w:p>
    <w:p w14:paraId="595DD13E" w14:textId="17E9212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7347408" wp14:editId="327D9C7C">
            <wp:extent cx="400050" cy="333375"/>
            <wp:effectExtent l="0" t="0" r="0" b="0"/>
            <wp:docPr id="1765011258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приобретения 1 рабочей станции по i-й должности или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 в соответствии с нормами, установленными Приложением №2 к настоящему постановлению.</w:t>
      </w:r>
    </w:p>
    <w:p w14:paraId="7F3119D3" w14:textId="40E7BAA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2.4.1.1. Предельное количество рабочих станций по i-й должности                       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2545250" wp14:editId="3E40396C">
            <wp:extent cx="857250" cy="333375"/>
            <wp:effectExtent l="0" t="0" r="0" b="0"/>
            <wp:docPr id="124444695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определяется по формуле:</w:t>
      </w:r>
    </w:p>
    <w:p w14:paraId="19B8BFD9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FA4959D" w14:textId="02FB382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7E6A71F" wp14:editId="4F9785F7">
            <wp:extent cx="1933575" cy="333375"/>
            <wp:effectExtent l="0" t="0" r="0" b="0"/>
            <wp:docPr id="1548525682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22C56136" w14:textId="0FB1681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6A624DB" wp14:editId="1A3BFC1D">
            <wp:extent cx="361950" cy="314325"/>
            <wp:effectExtent l="0" t="0" r="0" b="0"/>
            <wp:docPr id="1417440879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численность основных работников, определяемая в соответствии с </w:t>
      </w:r>
      <w:hyperlink r:id="rId76" w:history="1">
        <w:r w:rsidRPr="00A24176">
          <w:rPr>
            <w:rFonts w:ascii="Times New Roman" w:hAnsi="Times New Roman"/>
            <w:sz w:val="26"/>
            <w:szCs w:val="26"/>
          </w:rPr>
          <w:t>пунктами 1.7</w:t>
        </w:r>
      </w:hyperlink>
      <w:r w:rsidRPr="00A24176">
        <w:rPr>
          <w:rFonts w:ascii="Times New Roman" w:hAnsi="Times New Roman"/>
          <w:sz w:val="26"/>
          <w:szCs w:val="26"/>
        </w:rPr>
        <w:t xml:space="preserve"> – </w:t>
      </w:r>
      <w:hyperlink r:id="rId77" w:history="1">
        <w:r w:rsidRPr="00A24176">
          <w:rPr>
            <w:rFonts w:ascii="Times New Roman" w:hAnsi="Times New Roman"/>
            <w:sz w:val="26"/>
            <w:szCs w:val="26"/>
          </w:rPr>
          <w:t>1.</w:t>
        </w:r>
      </w:hyperlink>
      <w:r w:rsidRPr="00A24176">
        <w:rPr>
          <w:rFonts w:ascii="Times New Roman" w:hAnsi="Times New Roman"/>
          <w:sz w:val="26"/>
          <w:szCs w:val="26"/>
        </w:rPr>
        <w:t>8 раздела 1 нормативных затрат.</w:t>
      </w:r>
    </w:p>
    <w:p w14:paraId="092F2CBD" w14:textId="7BE2BED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2.4.1.2 Предельное количество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EE0C22B" wp14:editId="5BC3A6CC">
            <wp:extent cx="857250" cy="333375"/>
            <wp:effectExtent l="0" t="0" r="0" b="0"/>
            <wp:docPr id="967637180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определяется в соответствии с нормами, установленными Приложением №2 к настоящему постановлению.</w:t>
      </w:r>
    </w:p>
    <w:p w14:paraId="71D3F326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6B23E440" w14:textId="31F9646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1.4.2. Нормативные затраты на приобретение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оргтехники)   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   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F85D8F1" wp14:editId="2F823A0A">
            <wp:extent cx="314325" cy="314325"/>
            <wp:effectExtent l="0" t="0" r="0" b="0"/>
            <wp:docPr id="49780685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AF8575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43CB58D" w14:textId="692C8EA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CE06FFE" wp14:editId="77BB5804">
            <wp:extent cx="3514725" cy="495300"/>
            <wp:effectExtent l="0" t="0" r="0" b="0"/>
            <wp:docPr id="100278450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280D9420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F8686B" w14:textId="004090D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9351FF8" wp14:editId="64327F0A">
            <wp:extent cx="752475" cy="333375"/>
            <wp:effectExtent l="0" t="0" r="0" b="0"/>
            <wp:docPr id="53441348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нормами, установленными Приложением № 2 к настоящему постановлению.</w:t>
      </w:r>
    </w:p>
    <w:p w14:paraId="73CA8DB6" w14:textId="643F3D9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6182584" wp14:editId="70A4257E">
            <wp:extent cx="714375" cy="333375"/>
            <wp:effectExtent l="0" t="0" r="0" b="0"/>
            <wp:docPr id="2029286518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14:paraId="1754E02A" w14:textId="1351618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7640A2E" wp14:editId="4478E716">
            <wp:extent cx="381000" cy="314325"/>
            <wp:effectExtent l="0" t="0" r="0" b="0"/>
            <wp:docPr id="74207707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i-го типа принтера, многофункционального устройства и копировального аппарата (оргтехники) в соответствии с нормами, установленными Приложением № 2 к настоящему постановлению.</w:t>
      </w:r>
      <w:bookmarkStart w:id="9" w:name="Par302"/>
      <w:bookmarkStart w:id="10" w:name="Par309"/>
      <w:bookmarkEnd w:id="9"/>
      <w:bookmarkEnd w:id="10"/>
    </w:p>
    <w:p w14:paraId="2E28628E" w14:textId="21C8D04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1.4.3. Нормативные затраты на приобретение оборудования по обеспечению безопасности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3E7364B" wp14:editId="11631928">
            <wp:extent cx="447675" cy="314325"/>
            <wp:effectExtent l="0" t="0" r="0" b="0"/>
            <wp:docPr id="1951813398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E59BD5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C2D2E8" w14:textId="438E76F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81A9BD5" wp14:editId="389EEA47">
            <wp:extent cx="2152650" cy="552450"/>
            <wp:effectExtent l="0" t="0" r="0" b="0"/>
            <wp:docPr id="2102161815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421EF9D" w14:textId="0DDF8A7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FD92A40" wp14:editId="38B8353F">
            <wp:extent cx="552450" cy="314325"/>
            <wp:effectExtent l="0" t="0" r="0" b="0"/>
            <wp:docPr id="1496049277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оборудования по обеспечению безопасности информации;</w:t>
      </w:r>
    </w:p>
    <w:p w14:paraId="4A750D48" w14:textId="308D726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9369412" wp14:editId="02D064FB">
            <wp:extent cx="504825" cy="314325"/>
            <wp:effectExtent l="0" t="0" r="0" b="0"/>
            <wp:docPr id="1707908965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приобретаемого i-го оборудования по обеспечению безопасности информации.</w:t>
      </w:r>
    </w:p>
    <w:p w14:paraId="078B507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1.4.4. Нормативные затраты, относящиеся к затратам на приобретение основных средств в сфере информационно-коммуникационных технологий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иност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069B69E9" w14:textId="25C5DE4B" w:rsidR="00A24176" w:rsidRPr="00A24176" w:rsidRDefault="00633AA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иност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иност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иност  ,</m:t>
                  </m:r>
                </m:sub>
              </m:sSub>
            </m:e>
          </m:nary>
        </m:oMath>
      </m:oMathPara>
    </w:p>
    <w:p w14:paraId="133AC05A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FF1F2B8" w14:textId="61F7742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иност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0FF95543" w14:textId="4EE3CF92" w:rsidR="00A24176" w:rsidRPr="00A24176" w:rsidRDefault="00633AA7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иност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товар.</w:t>
      </w:r>
    </w:p>
    <w:p w14:paraId="6B48ABB3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EFF35A" w14:textId="41226ED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 Затраты на приобретение материальных запасов.</w:t>
      </w:r>
    </w:p>
    <w:p w14:paraId="143A404D" w14:textId="2D4BE58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1.5.1. Нормативные затраты на приобретение мониторов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A5DC5C1" wp14:editId="4DD4F93E">
            <wp:extent cx="400050" cy="314325"/>
            <wp:effectExtent l="0" t="0" r="0" b="0"/>
            <wp:docPr id="1709816674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9C19594" w14:textId="1926D562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A78287F" wp14:editId="44E826D7">
            <wp:extent cx="1990725" cy="600075"/>
            <wp:effectExtent l="0" t="0" r="0" b="0"/>
            <wp:docPr id="1164872423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32940CCF" w14:textId="77081AE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B6707E" wp14:editId="453E030E">
            <wp:extent cx="504825" cy="314325"/>
            <wp:effectExtent l="0" t="0" r="0" b="0"/>
            <wp:docPr id="1852516403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мониторов для i-й должности;</w:t>
      </w:r>
    </w:p>
    <w:p w14:paraId="74BC23F5" w14:textId="19ADFBC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806823E" wp14:editId="5B4FA65C">
            <wp:extent cx="447675" cy="314325"/>
            <wp:effectExtent l="0" t="0" r="0" b="0"/>
            <wp:docPr id="1182305611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одного монитора для i-й должности.</w:t>
      </w:r>
    </w:p>
    <w:p w14:paraId="70BC6822" w14:textId="3FF7DB62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1.5.2. Нормативные затраты на приобретение системных блоков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CBF50B9" wp14:editId="6FDE588C">
            <wp:extent cx="304800" cy="314325"/>
            <wp:effectExtent l="0" t="0" r="0" b="0"/>
            <wp:docPr id="2022178405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6F3E38E" w14:textId="5855837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288BF00" wp14:editId="788318A6">
            <wp:extent cx="1743075" cy="600075"/>
            <wp:effectExtent l="0" t="0" r="0" b="0"/>
            <wp:docPr id="1153124136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56D7429" w14:textId="6A3D329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31404CB" wp14:editId="0347881B">
            <wp:extent cx="400050" cy="314325"/>
            <wp:effectExtent l="0" t="0" r="0" b="0"/>
            <wp:docPr id="1746811793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системных блоков;</w:t>
      </w:r>
    </w:p>
    <w:p w14:paraId="59DF3D18" w14:textId="28201159" w:rsidR="003501C7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208B684" wp14:editId="54CA08A5">
            <wp:extent cx="361950" cy="314325"/>
            <wp:effectExtent l="0" t="0" r="0" b="0"/>
            <wp:docPr id="1145854071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одного i-го системного блока</w:t>
      </w:r>
      <w:r w:rsidR="003501C7">
        <w:rPr>
          <w:rFonts w:ascii="Times New Roman" w:hAnsi="Times New Roman"/>
          <w:sz w:val="26"/>
          <w:szCs w:val="26"/>
        </w:rPr>
        <w:t>.</w:t>
      </w:r>
    </w:p>
    <w:p w14:paraId="21F5BB98" w14:textId="5229287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1.5.3. Нормативные затраты на приобретение других запасных частей для вычислительной техники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34EBD78" wp14:editId="1103999F">
            <wp:extent cx="361950" cy="314325"/>
            <wp:effectExtent l="0" t="0" r="0" b="0"/>
            <wp:docPr id="110285844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B2A6C1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5819F32" w14:textId="52B2F32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EC7846D" wp14:editId="3E54B510">
            <wp:extent cx="1914525" cy="504825"/>
            <wp:effectExtent l="0" t="0" r="0" b="0"/>
            <wp:docPr id="87452858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8C53048" w14:textId="340F89C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7302FA7" wp14:editId="3A88FAF0">
            <wp:extent cx="457200" cy="314325"/>
            <wp:effectExtent l="0" t="0" r="0" b="0"/>
            <wp:docPr id="100282163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1E62F69C" w14:textId="6AD5D38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A0DC47" wp14:editId="2D03C08A">
            <wp:extent cx="400050" cy="314325"/>
            <wp:effectExtent l="0" t="0" r="0" b="0"/>
            <wp:docPr id="933668887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i-й запасной части для вычислительной техники.</w:t>
      </w:r>
    </w:p>
    <w:p w14:paraId="4A2E8E2E" w14:textId="71464531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1.5.4. Нормативные затраты на приобретение съемных электронных носителей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C2F7BFC" wp14:editId="4B2BCA66">
            <wp:extent cx="314325" cy="314325"/>
            <wp:effectExtent l="0" t="0" r="0" b="0"/>
            <wp:docPr id="90273713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711543F" w14:textId="5F2C94C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4B47DD7" wp14:editId="47C4ACF9">
            <wp:extent cx="1800225" cy="514350"/>
            <wp:effectExtent l="0" t="0" r="0" b="0"/>
            <wp:docPr id="1932497464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ED9F769" w14:textId="05C84535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B4C6E5B" wp14:editId="71CDF8A2">
            <wp:extent cx="447675" cy="314325"/>
            <wp:effectExtent l="0" t="0" r="0" b="0"/>
            <wp:docPr id="799362336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носителя информации в соответствии с нормами, установленными Приложением №2 к настоящему постановлению.</w:t>
      </w:r>
    </w:p>
    <w:p w14:paraId="3AF5612B" w14:textId="7B11CE4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E327D51" wp14:editId="6BDC3CB5">
            <wp:extent cx="381000" cy="314325"/>
            <wp:effectExtent l="0" t="0" r="0" b="0"/>
            <wp:docPr id="2096928560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i-го носителя информации в соответствии с нормами, установленными Приложением №2 к настоящему постановлению.</w:t>
      </w:r>
    </w:p>
    <w:p w14:paraId="729D895B" w14:textId="5671A39D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1.5.5. Нормативные затраты на приобретение деталей для содержания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>оргтехники)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1FE4141" wp14:editId="7363CB0D">
            <wp:extent cx="361950" cy="314325"/>
            <wp:effectExtent l="0" t="0" r="0" b="0"/>
            <wp:docPr id="1020131516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0AB66FD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A9AC65C" w14:textId="6E339D8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21A1043" wp14:editId="611E9B2B">
            <wp:extent cx="1343025" cy="333375"/>
            <wp:effectExtent l="0" t="0" r="0" b="0"/>
            <wp:docPr id="984660045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EB89814" w14:textId="0FC511CF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CEEB648" wp14:editId="3C75D6FA">
            <wp:extent cx="314325" cy="333375"/>
            <wp:effectExtent l="0" t="0" r="0" b="0"/>
            <wp:docPr id="1155018972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14:paraId="4B01B587" w14:textId="10042E9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CD396C4" wp14:editId="11C381A6">
            <wp:extent cx="304800" cy="314325"/>
            <wp:effectExtent l="0" t="0" r="0" b="0"/>
            <wp:docPr id="719698455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14:paraId="1B9DEC5D" w14:textId="352446A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1.5.5.1. Затраты на приобретение расходных материалов для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оргтехники)   </w:t>
      </w:r>
      <w:proofErr w:type="gramEnd"/>
      <w:r w:rsidRPr="00A24176">
        <w:rPr>
          <w:rFonts w:ascii="Times New Roman" w:hAnsi="Times New Roman"/>
          <w:sz w:val="26"/>
          <w:szCs w:val="26"/>
        </w:rPr>
        <w:t>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C4B8FEE" wp14:editId="5A9C3183">
            <wp:extent cx="314325" cy="333375"/>
            <wp:effectExtent l="0" t="0" r="0" b="0"/>
            <wp:docPr id="1342532826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48169FB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CB6C85" w14:textId="2F47432F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9DD762C" wp14:editId="61665E94">
            <wp:extent cx="2505075" cy="600075"/>
            <wp:effectExtent l="0" t="0" r="0" b="0"/>
            <wp:docPr id="24043847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E0EF5D7" w14:textId="358DCB93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00B7895" wp14:editId="3FD3A5D6">
            <wp:extent cx="428625" cy="333375"/>
            <wp:effectExtent l="0" t="0" r="0" b="0"/>
            <wp:docPr id="1883331894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нормами, установленными Приложением №2 к настоящему постановлению;</w:t>
      </w:r>
    </w:p>
    <w:p w14:paraId="4EFA3CE7" w14:textId="2D457B0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31DDCFA" wp14:editId="2A8AE37A">
            <wp:extent cx="447675" cy="333375"/>
            <wp:effectExtent l="0" t="0" r="0" b="0"/>
            <wp:docPr id="1323877836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нормами, установленными Приложением №2 к настоящему постановлению;</w:t>
      </w:r>
    </w:p>
    <w:p w14:paraId="0EC29987" w14:textId="29F49BA6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BB30537" wp14:editId="7E4C086F">
            <wp:extent cx="400050" cy="333375"/>
            <wp:effectExtent l="0" t="0" r="0" b="0"/>
            <wp:docPr id="1766261316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расходного материала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типу принтеров, многофункциональных устройств и копировальных аппаратов (оргтехники) в соответствии с нормами, установленными Приложением №2 к настоящему постановлению.</w:t>
      </w:r>
    </w:p>
    <w:p w14:paraId="5A8885EA" w14:textId="23BA6D80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1.5.5.2. Затраты на приобретение запасных частей для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>оргтехники)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DDBD0C6" wp14:editId="419F9F98">
            <wp:extent cx="247650" cy="314325"/>
            <wp:effectExtent l="0" t="0" r="0" b="0"/>
            <wp:docPr id="1237265899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28652DA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253DCD" w14:textId="2B0859B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4E4F27A" wp14:editId="6FBFC57E">
            <wp:extent cx="1704975" cy="514350"/>
            <wp:effectExtent l="0" t="0" r="0" b="0"/>
            <wp:docPr id="1747088746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DC0BBB0" w14:textId="61ED9E9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E371527" wp14:editId="4A134FEA">
            <wp:extent cx="400050" cy="314325"/>
            <wp:effectExtent l="0" t="0" r="0" b="0"/>
            <wp:docPr id="1546996269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14:paraId="2481C024" w14:textId="788F6C84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233430C" wp14:editId="77052D93">
            <wp:extent cx="381000" cy="314325"/>
            <wp:effectExtent l="0" t="0" r="0" b="0"/>
            <wp:docPr id="1921988410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i-й запасной части.</w:t>
      </w:r>
    </w:p>
    <w:p w14:paraId="20B4F554" w14:textId="644EAF3B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1.5.6. Нормативные затраты на приобретение материальных запасов по обеспечению безопасности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3A000F2" wp14:editId="77D93EE4">
            <wp:extent cx="400050" cy="314325"/>
            <wp:effectExtent l="0" t="0" r="0" b="0"/>
            <wp:docPr id="104306472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9345F98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444061" w14:textId="053D57C3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C5118BB" wp14:editId="34DC5F36">
            <wp:extent cx="2028825" cy="600075"/>
            <wp:effectExtent l="0" t="0" r="0" b="0"/>
            <wp:docPr id="1568044290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A66B43C" w14:textId="7E1571CE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2EAF72" wp14:editId="433FB527">
            <wp:extent cx="504825" cy="314325"/>
            <wp:effectExtent l="0" t="0" r="0" b="0"/>
            <wp:docPr id="1441965036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материального запаса;</w:t>
      </w:r>
    </w:p>
    <w:p w14:paraId="4BB9148A" w14:textId="668BA665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00DAFCF" wp14:editId="600C7DEA">
            <wp:extent cx="457200" cy="314325"/>
            <wp:effectExtent l="0" t="0" r="0" b="0"/>
            <wp:docPr id="1185134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i-го материального запаса.</w:t>
      </w:r>
    </w:p>
    <w:p w14:paraId="1655C96D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1.5.7. Иные нормативные затраты, относящиеся к затратам на приобретение материальных запасов в сфере информационно-коммуникационных </w:t>
      </w:r>
      <w:proofErr w:type="gramStart"/>
      <w:r w:rsidRPr="00A24176">
        <w:rPr>
          <w:rFonts w:ascii="Times New Roman" w:hAnsi="Times New Roman"/>
          <w:sz w:val="26"/>
          <w:szCs w:val="26"/>
        </w:rPr>
        <w:t>технологий  (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инмзт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741D2586" w14:textId="6F59B890" w:rsidR="00A24176" w:rsidRPr="00A24176" w:rsidRDefault="00633AA7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инмзт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инмзт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инмзт  ,</m:t>
                  </m:r>
                </m:sub>
              </m:sSub>
            </m:e>
          </m:nary>
        </m:oMath>
      </m:oMathPara>
    </w:p>
    <w:p w14:paraId="1D357819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4D18A5" w14:textId="70E390AE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инмзт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39842D99" w14:textId="28834CC6" w:rsidR="00A24176" w:rsidRDefault="00633AA7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инмзт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 государственных и муниципальных заказчиков. </w:t>
      </w:r>
    </w:p>
    <w:p w14:paraId="372C46AD" w14:textId="77777777" w:rsidR="003501C7" w:rsidRPr="00A24176" w:rsidRDefault="003501C7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D60E84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1" w:name="Par919"/>
      <w:bookmarkEnd w:id="11"/>
      <w:r w:rsidRPr="00A24176">
        <w:rPr>
          <w:rFonts w:ascii="Times New Roman" w:hAnsi="Times New Roman"/>
          <w:sz w:val="26"/>
          <w:szCs w:val="26"/>
        </w:rPr>
        <w:t>2. Затраты на капитальный ремонт</w:t>
      </w:r>
    </w:p>
    <w:p w14:paraId="14F79FD1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муниципального имущества</w:t>
      </w:r>
    </w:p>
    <w:p w14:paraId="7ABAE1CD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755D3F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2.1. Затраты на капитальный ремонт муниципального имущества включают в себя:</w:t>
      </w:r>
    </w:p>
    <w:p w14:paraId="1EB9026D" w14:textId="24DB1139" w:rsidR="003501C7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транспортные услуги;</w:t>
      </w:r>
    </w:p>
    <w:p w14:paraId="7B20F9DE" w14:textId="3B1EBA3A" w:rsidR="003501C7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аренду;</w:t>
      </w:r>
    </w:p>
    <w:p w14:paraId="1719D7A4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содержание муниципального имущества;</w:t>
      </w:r>
    </w:p>
    <w:p w14:paraId="557273BC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14:paraId="22CEE63D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основных средств;</w:t>
      </w:r>
    </w:p>
    <w:p w14:paraId="76637E0F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материальных запасов;</w:t>
      </w:r>
    </w:p>
    <w:p w14:paraId="1179E02D" w14:textId="03307C7F" w:rsidR="003501C7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иные затраты, связанные с осуществлением капитального ремонта муниципального имущества.</w:t>
      </w:r>
    </w:p>
    <w:p w14:paraId="1D30893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2.2.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14:paraId="6A0CB1E2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2.3.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2007F469" w14:textId="0B99DB6B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2.4. Затраты на разработку проектной документации определяются в соответствии со </w:t>
      </w:r>
      <w:hyperlink r:id="rId118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Тарасовского района 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14:paraId="6C381784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3. Затраты на финансовое обеспечение</w:t>
      </w:r>
    </w:p>
    <w:p w14:paraId="3EEB05B6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строительства, реконструкции (в том числе с элементами</w:t>
      </w:r>
    </w:p>
    <w:p w14:paraId="5946DA2D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реставрации), технического перевооружения объектов</w:t>
      </w:r>
    </w:p>
    <w:p w14:paraId="0E2CDFFF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капитального строительства или приобретение объектов        </w:t>
      </w:r>
    </w:p>
    <w:p w14:paraId="6A99DF79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 недвижимого имущества в муниципальную собственность</w:t>
      </w:r>
    </w:p>
    <w:p w14:paraId="2C1F1AB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051D98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3.1.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14:paraId="1F138044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аренду;</w:t>
      </w:r>
    </w:p>
    <w:p w14:paraId="4A2C7137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14:paraId="260033E2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основных средств и приобретение непроизведенных активов;</w:t>
      </w:r>
    </w:p>
    <w:p w14:paraId="70D323F7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материальных запасов;</w:t>
      </w:r>
    </w:p>
    <w:p w14:paraId="6F17A3C7" w14:textId="77777777" w:rsid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14:paraId="433DE623" w14:textId="77777777" w:rsidR="003501C7" w:rsidRPr="00A24176" w:rsidRDefault="003501C7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F2FC9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3.2.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19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Тарасовского района 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14:paraId="1CD1B521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3.3. Затраты на приобретение объектов недвижимого имущества определяются в соответствии со </w:t>
      </w:r>
      <w:hyperlink r:id="rId120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14:paraId="341E7F57" w14:textId="77777777" w:rsid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E5B929" w14:textId="77777777" w:rsidR="003501C7" w:rsidRDefault="003501C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519279" w14:textId="77777777" w:rsidR="003501C7" w:rsidRDefault="003501C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31EEB45" w14:textId="77777777" w:rsidR="003501C7" w:rsidRPr="00A24176" w:rsidRDefault="003501C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C732F01" w14:textId="74347CF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4. Затраты на дополнительное профессиональное образование</w:t>
      </w:r>
    </w:p>
    <w:p w14:paraId="69DF373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4.1.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14:paraId="3357255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4.2.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21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№ 44-ФЗ.</w:t>
      </w:r>
    </w:p>
    <w:p w14:paraId="24C7ED26" w14:textId="1CAA49AD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4.3. Затраты на приобретение образовательных услуг по профессиональной переподготовке и повышению квалификации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86D316A" wp14:editId="446DAC8B">
            <wp:extent cx="381000" cy="314325"/>
            <wp:effectExtent l="0" t="0" r="0" b="0"/>
            <wp:docPr id="657998625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C76A224" w14:textId="4BD92BC4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300D5D24" wp14:editId="705399AA">
            <wp:extent cx="1971675" cy="600075"/>
            <wp:effectExtent l="0" t="0" r="0" b="0"/>
            <wp:docPr id="1943128474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E37329D" w14:textId="4D0A5750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BAF94F" wp14:editId="52561FAF">
            <wp:extent cx="476250" cy="314325"/>
            <wp:effectExtent l="0" t="0" r="0" b="0"/>
            <wp:docPr id="1350309091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569DB4D5" w14:textId="7EC2014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EFB0D44" wp14:editId="43E68D28">
            <wp:extent cx="447675" cy="314325"/>
            <wp:effectExtent l="0" t="0" r="0" b="0"/>
            <wp:docPr id="154311778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обучения одного работника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виду дополнительного профессионального образования.</w:t>
      </w:r>
    </w:p>
    <w:p w14:paraId="7B2F3CB2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3795CD91" w14:textId="7A99D15F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2" w:name="Par383"/>
      <w:bookmarkEnd w:id="12"/>
      <w:r w:rsidRPr="00A24176">
        <w:rPr>
          <w:rFonts w:ascii="Times New Roman" w:hAnsi="Times New Roman"/>
          <w:sz w:val="26"/>
          <w:szCs w:val="26"/>
        </w:rPr>
        <w:t>5. Прочие затраты</w:t>
      </w:r>
    </w:p>
    <w:p w14:paraId="46520D23" w14:textId="412C560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13" w:name="Par385"/>
      <w:bookmarkEnd w:id="13"/>
      <w:r w:rsidRPr="00A24176">
        <w:rPr>
          <w:rFonts w:ascii="Times New Roman" w:hAnsi="Times New Roman"/>
          <w:sz w:val="26"/>
          <w:szCs w:val="26"/>
        </w:rPr>
        <w:t>5.1.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14:paraId="54CED1ED" w14:textId="6AE6D6B3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5.1.1. Нормативные затраты на оплату услуг почтовой связи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389AB5" wp14:editId="13C44063">
            <wp:extent cx="257175" cy="314325"/>
            <wp:effectExtent l="0" t="0" r="0" b="0"/>
            <wp:docPr id="1308838979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D58659D" w14:textId="5B0D8E9E" w:rsidR="00A24176" w:rsidRPr="00A24176" w:rsidRDefault="00633AA7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п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,</m:t>
              </m:r>
            </m:e>
          </m:nary>
        </m:oMath>
      </m:oMathPara>
    </w:p>
    <w:p w14:paraId="633EFCD1" w14:textId="75A9F9E6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2914599" wp14:editId="3B4C356A">
            <wp:extent cx="361950" cy="314325"/>
            <wp:effectExtent l="0" t="0" r="0" b="0"/>
            <wp:docPr id="862694942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количество i-х почтовых отправлений в месяц;</w:t>
      </w:r>
    </w:p>
    <w:p w14:paraId="0275D464" w14:textId="5FB9DB3F" w:rsidR="00A24176" w:rsidRPr="00A24176" w:rsidRDefault="00633AA7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п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услуги;</w:t>
      </w:r>
    </w:p>
    <w:p w14:paraId="7D3B6084" w14:textId="69F2A202" w:rsidR="003501C7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348A0D3" wp14:editId="375B1DEA">
            <wp:extent cx="314325" cy="314325"/>
            <wp:effectExtent l="0" t="0" r="0" b="0"/>
            <wp:docPr id="356064321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i-го почтового отправления.</w:t>
      </w:r>
    </w:p>
    <w:p w14:paraId="6C76B6E3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5.1.2. </w:t>
      </w:r>
      <w:bookmarkStart w:id="14" w:name="Par411"/>
      <w:bookmarkEnd w:id="14"/>
      <w:r w:rsidRPr="00A24176">
        <w:rPr>
          <w:rFonts w:ascii="Times New Roman" w:hAnsi="Times New Roman"/>
          <w:sz w:val="26"/>
          <w:szCs w:val="26"/>
        </w:rPr>
        <w:t xml:space="preserve">Иные нормативные затраты, относящиеся к затратам на услуги связи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инус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098BD828" w14:textId="0563D8E8" w:rsidR="00A24176" w:rsidRPr="00A24176" w:rsidRDefault="00633AA7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инус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инус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инус  ,</m:t>
                  </m:r>
                </m:sub>
              </m:sSub>
            </m:e>
          </m:nary>
        </m:oMath>
      </m:oMathPara>
    </w:p>
    <w:p w14:paraId="54F023A3" w14:textId="46F5DE4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инус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услуги;</w:t>
      </w:r>
    </w:p>
    <w:p w14:paraId="1B940B65" w14:textId="6A53B82D" w:rsidR="00A24176" w:rsidRPr="00A24176" w:rsidRDefault="00633AA7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инус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услуги, которая определяется по минимальным фактическим затратам в отчетном финансовом году на i-ую услугу государственных и муниципальных заказчиков.</w:t>
      </w:r>
    </w:p>
    <w:p w14:paraId="1985D9B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FEFC68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15" w:name="Par472"/>
      <w:bookmarkEnd w:id="15"/>
      <w:r w:rsidRPr="00A24176">
        <w:rPr>
          <w:rFonts w:ascii="Times New Roman" w:hAnsi="Times New Roman"/>
          <w:sz w:val="26"/>
          <w:szCs w:val="26"/>
        </w:rPr>
        <w:t>5.2. Затраты на коммунальные услуги.</w:t>
      </w:r>
    </w:p>
    <w:p w14:paraId="63F419CF" w14:textId="75032EBE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коммунальные услуги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A588893" wp14:editId="20C64246">
            <wp:extent cx="400050" cy="314325"/>
            <wp:effectExtent l="0" t="0" r="0" b="0"/>
            <wp:docPr id="1889458219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68EF550" w14:textId="18452F1E" w:rsidR="00A24176" w:rsidRPr="00A24176" w:rsidRDefault="00633AA7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ком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</m:oMath>
      <w:r w:rsidR="00A24176"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5E80E6A" wp14:editId="7AF80783">
            <wp:extent cx="276225" cy="314325"/>
            <wp:effectExtent l="0" t="0" r="0" b="0"/>
            <wp:docPr id="1591751961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176" w:rsidRPr="00A24176">
        <w:rPr>
          <w:rFonts w:ascii="Times New Roman" w:hAnsi="Times New Roman"/>
          <w:sz w:val="26"/>
          <w:szCs w:val="26"/>
        </w:rPr>
        <w:t xml:space="preserve"> +</w:t>
      </w:r>
      <w:r w:rsidR="00A24176"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7DD14C" wp14:editId="541B1992">
            <wp:extent cx="276225" cy="314325"/>
            <wp:effectExtent l="0" t="0" r="0" b="0"/>
            <wp:docPr id="286037766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176" w:rsidRPr="00A24176">
        <w:rPr>
          <w:rFonts w:ascii="Times New Roman" w:hAnsi="Times New Roman"/>
          <w:sz w:val="26"/>
          <w:szCs w:val="26"/>
        </w:rPr>
        <w:t xml:space="preserve"> </w:t>
      </w:r>
      <w:r w:rsidR="00A24176" w:rsidRPr="00A24176">
        <w:rPr>
          <w:rFonts w:ascii="Times New Roman" w:hAnsi="Times New Roman"/>
          <w:sz w:val="26"/>
          <w:szCs w:val="26"/>
        </w:rPr>
        <w:fldChar w:fldCharType="begin"/>
      </w:r>
      <w:r w:rsidR="00A24176" w:rsidRPr="00A24176">
        <w:rPr>
          <w:rFonts w:ascii="Times New Roman" w:hAnsi="Times New Roman"/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гс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эс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тс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гв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хв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внск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инк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</m:oMath>
      <w:r w:rsidR="00A24176" w:rsidRPr="00A24176">
        <w:rPr>
          <w:rFonts w:ascii="Times New Roman" w:hAnsi="Times New Roman"/>
          <w:sz w:val="26"/>
          <w:szCs w:val="26"/>
        </w:rPr>
        <w:instrText xml:space="preserve"> </w:instrText>
      </w:r>
      <w:r w:rsidR="00A24176" w:rsidRPr="00A24176">
        <w:rPr>
          <w:rFonts w:ascii="Times New Roman" w:hAnsi="Times New Roman"/>
          <w:sz w:val="26"/>
          <w:szCs w:val="26"/>
        </w:rPr>
        <w:fldChar w:fldCharType="end"/>
      </w:r>
      <w:r w:rsidR="00A24176" w:rsidRPr="00A24176">
        <w:rPr>
          <w:rFonts w:ascii="Times New Roman" w:hAnsi="Times New Roman"/>
          <w:sz w:val="26"/>
          <w:szCs w:val="26"/>
        </w:rPr>
        <w:t>+</w:t>
      </w:r>
      <w:r w:rsidR="00A24176"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4779F49" wp14:editId="739EF627">
            <wp:extent cx="304800" cy="314325"/>
            <wp:effectExtent l="0" t="0" r="0" b="0"/>
            <wp:docPr id="551072024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D31B" w14:textId="33D07D6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C267C81" wp14:editId="74030B2C">
            <wp:extent cx="276225" cy="314325"/>
            <wp:effectExtent l="0" t="0" r="0" b="0"/>
            <wp:docPr id="1512879415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газоснабжение;</w:t>
      </w:r>
    </w:p>
    <w:p w14:paraId="3E6092DE" w14:textId="19B225A4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831132" wp14:editId="70842CA8">
            <wp:extent cx="276225" cy="314325"/>
            <wp:effectExtent l="0" t="0" r="0" b="0"/>
            <wp:docPr id="1195996207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электроснабжение;</w:t>
      </w:r>
    </w:p>
    <w:p w14:paraId="0627DE23" w14:textId="12701D9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E3764B6" wp14:editId="08940B89">
            <wp:extent cx="304800" cy="314325"/>
            <wp:effectExtent l="0" t="0" r="0" b="0"/>
            <wp:docPr id="732193909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холодную воду;</w:t>
      </w:r>
    </w:p>
    <w:p w14:paraId="03A3BFDA" w14:textId="722C33A5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5.2.1. Нормативные затраты на газоснабжение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E1F60C6" wp14:editId="3FD6CE8F">
            <wp:extent cx="276225" cy="314325"/>
            <wp:effectExtent l="0" t="0" r="0" b="0"/>
            <wp:docPr id="1911543339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3C03C3EB" w14:textId="32DCBAA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4D070C9" wp14:editId="24FDACD9">
            <wp:extent cx="2343150" cy="600075"/>
            <wp:effectExtent l="0" t="0" r="0" b="0"/>
            <wp:docPr id="144115938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77FF146" w14:textId="2A2C79E6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839561" wp14:editId="0D30F4D0">
            <wp:extent cx="400050" cy="314325"/>
            <wp:effectExtent l="0" t="0" r="0" b="0"/>
            <wp:docPr id="645338190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потребность в i-м виде топлива (газе и ином виде топлива);</w:t>
      </w:r>
    </w:p>
    <w:p w14:paraId="025801A5" w14:textId="68BE8FD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067338" wp14:editId="793105F5">
            <wp:extent cx="381000" cy="314325"/>
            <wp:effectExtent l="0" t="0" r="0" b="0"/>
            <wp:docPr id="88377617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14ADBD11" w14:textId="0E829F3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C7F0209" wp14:editId="56B854AC">
            <wp:extent cx="361950" cy="314325"/>
            <wp:effectExtent l="0" t="0" r="0" b="0"/>
            <wp:docPr id="482064808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поправочный коэффициент, учитывающий затраты на транспортировку i-го вида топлива.</w:t>
      </w:r>
    </w:p>
    <w:p w14:paraId="3715A334" w14:textId="442313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5.2.2. Нормативные затраты на электроснабжение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F7DF32E" wp14:editId="2813DED8">
            <wp:extent cx="276225" cy="314325"/>
            <wp:effectExtent l="0" t="0" r="0" b="0"/>
            <wp:docPr id="1587719105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422CAB8" w14:textId="5C596D2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DE6F25E" wp14:editId="1E55CAFF">
            <wp:extent cx="1704975" cy="600075"/>
            <wp:effectExtent l="0" t="0" r="0" b="0"/>
            <wp:docPr id="97432747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5C7E3F6" w14:textId="28BA93A0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FECE500" wp14:editId="33C5076C">
            <wp:extent cx="381000" cy="314325"/>
            <wp:effectExtent l="0" t="0" r="0" b="0"/>
            <wp:docPr id="338789201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i-й регулируемый тариф на электроэнергию (в рамках применяемого</w:t>
      </w:r>
      <w:r w:rsidRPr="00A24176">
        <w:rPr>
          <w:sz w:val="26"/>
          <w:szCs w:val="26"/>
        </w:rPr>
        <w:t xml:space="preserve"> </w:t>
      </w:r>
      <w:r w:rsidRPr="00A24176">
        <w:rPr>
          <w:rFonts w:ascii="Times New Roman" w:hAnsi="Times New Roman"/>
          <w:sz w:val="26"/>
          <w:szCs w:val="26"/>
        </w:rPr>
        <w:t xml:space="preserve">одноставочного, дифференцированного по зонам суток или </w:t>
      </w:r>
      <w:proofErr w:type="spellStart"/>
      <w:r w:rsidRPr="00A24176">
        <w:rPr>
          <w:rFonts w:ascii="Times New Roman" w:hAnsi="Times New Roman"/>
          <w:sz w:val="26"/>
          <w:szCs w:val="26"/>
        </w:rPr>
        <w:t>двуставочного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тарифа);</w:t>
      </w:r>
    </w:p>
    <w:p w14:paraId="5372F6AE" w14:textId="10AE9A3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E1A1DB8" wp14:editId="2F8BDF8A">
            <wp:extent cx="400050" cy="314325"/>
            <wp:effectExtent l="0" t="0" r="0" b="0"/>
            <wp:docPr id="2044696536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потребность электроэнергии в год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 (цене) на электроэнергию (в рамках применяемого одноставочного, дифференцированного по зонам суток или </w:t>
      </w:r>
      <w:proofErr w:type="spellStart"/>
      <w:r w:rsidRPr="00A24176">
        <w:rPr>
          <w:rFonts w:ascii="Times New Roman" w:hAnsi="Times New Roman"/>
          <w:sz w:val="26"/>
          <w:szCs w:val="26"/>
        </w:rPr>
        <w:t>двуставочного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тарифа).</w:t>
      </w:r>
    </w:p>
    <w:p w14:paraId="2CC97456" w14:textId="155E1B1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5.2.3. Нормативные затраты на холодную воду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AF30B30" wp14:editId="0E5956F1">
            <wp:extent cx="304800" cy="314325"/>
            <wp:effectExtent l="0" t="0" r="0" b="0"/>
            <wp:docPr id="979197119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780E37B" w14:textId="48F71B3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color w:val="FF0000"/>
          <w:sz w:val="26"/>
          <w:szCs w:val="26"/>
        </w:rPr>
      </w:pPr>
      <w:r w:rsidRPr="00A24176">
        <w:rPr>
          <w:rFonts w:ascii="Times New Roman" w:hAnsi="Times New Roman"/>
          <w:noProof/>
          <w:color w:val="FF0000"/>
          <w:position w:val="-12"/>
          <w:sz w:val="26"/>
          <w:szCs w:val="26"/>
        </w:rPr>
        <w:drawing>
          <wp:inline distT="0" distB="0" distL="0" distR="0" wp14:anchorId="39010721" wp14:editId="3E186568">
            <wp:extent cx="2543175" cy="314325"/>
            <wp:effectExtent l="0" t="0" r="0" b="0"/>
            <wp:docPr id="1816858834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color w:val="FF0000"/>
          <w:sz w:val="26"/>
          <w:szCs w:val="26"/>
        </w:rPr>
        <w:t>,</w:t>
      </w:r>
    </w:p>
    <w:p w14:paraId="36A3B02A" w14:textId="428ED5B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77B5CE5" wp14:editId="4C17A7D8">
            <wp:extent cx="361950" cy="314325"/>
            <wp:effectExtent l="0" t="0" r="0" b="0"/>
            <wp:docPr id="1997103219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потребность в холодной воде;</w:t>
      </w:r>
    </w:p>
    <w:p w14:paraId="40AA03DD" w14:textId="6EDFDAC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A7AA36" wp14:editId="467AC4E2">
            <wp:extent cx="333375" cy="314325"/>
            <wp:effectExtent l="0" t="0" r="0" b="0"/>
            <wp:docPr id="69326820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регулируемый тариф на холодную воду.</w:t>
      </w:r>
    </w:p>
    <w:p w14:paraId="55630F7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566FA6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CB183D" w14:textId="56426AFE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5.2.4. Иные нормативные затраты, относящиеся к затратам на коммунальные услуги (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инк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>), определяются исходя из утвержденных главными распорядителями нормативов по количеству и ценам иных услуг, необходимых для осуществления функций и полномочий, должностных обязанностей работников.</w:t>
      </w:r>
      <w:bookmarkStart w:id="16" w:name="Par534"/>
      <w:bookmarkStart w:id="17" w:name="Par562"/>
      <w:bookmarkEnd w:id="16"/>
      <w:bookmarkEnd w:id="17"/>
    </w:p>
    <w:p w14:paraId="466DBCAB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5.3.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14:paraId="7AEBC429" w14:textId="6438350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5.3.1. Нормативные затраты на содержание и техническое обслуживание помещений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7A00C8D" wp14:editId="2BF15435">
            <wp:extent cx="304800" cy="314325"/>
            <wp:effectExtent l="0" t="0" r="0" b="0"/>
            <wp:docPr id="816958169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1D1432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409ABCD" w14:textId="647FA1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0E82E5" wp14:editId="1954C7BF">
            <wp:extent cx="304800" cy="314325"/>
            <wp:effectExtent l="0" t="0" r="0" b="0"/>
            <wp:docPr id="1043548991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=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1C066D5" wp14:editId="120C0A7D">
            <wp:extent cx="304800" cy="333375"/>
            <wp:effectExtent l="0" t="0" r="0" b="0"/>
            <wp:docPr id="207975738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t>,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t xml:space="preserve">  </w:t>
      </w:r>
    </w:p>
    <w:p w14:paraId="5210844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393C67" w14:textId="49D384F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Par598"/>
      <w:bookmarkEnd w:id="18"/>
      <w:r w:rsidRPr="00A24176">
        <w:rPr>
          <w:rFonts w:ascii="Times New Roman" w:hAnsi="Times New Roman"/>
          <w:sz w:val="26"/>
          <w:szCs w:val="26"/>
        </w:rPr>
        <w:t xml:space="preserve"> Затраты на проведение текущего ремонта помещения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D35B27A" wp14:editId="430AB974">
            <wp:extent cx="304800" cy="333375"/>
            <wp:effectExtent l="0" t="0" r="0" b="0"/>
            <wp:docPr id="1154926017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) определяются исходя из установленной Администрацией Красновского сельского поселения нормы проведения ремонта, но не реже 1 раза в 3 года, с учетом требований </w:t>
      </w:r>
      <w:hyperlink r:id="rId148" w:history="1">
        <w:r w:rsidRPr="00A24176">
          <w:rPr>
            <w:rFonts w:ascii="Times New Roman" w:hAnsi="Times New Roman"/>
            <w:sz w:val="26"/>
            <w:szCs w:val="26"/>
          </w:rPr>
          <w:t>Положения</w:t>
        </w:r>
      </w:hyperlink>
      <w:r w:rsidRPr="00A24176">
        <w:rPr>
          <w:rFonts w:ascii="Times New Roman" w:hAnsi="Times New Roman"/>
          <w:sz w:val="26"/>
          <w:szCs w:val="26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14:paraId="21CEE84D" w14:textId="663D6EC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300CB588" wp14:editId="3AA85123">
            <wp:extent cx="1685925" cy="600075"/>
            <wp:effectExtent l="0" t="0" r="0" b="0"/>
            <wp:docPr id="162061415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19B2A43F" w14:textId="266DA211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29CF99F" wp14:editId="0DCA56B9">
            <wp:extent cx="361950" cy="333375"/>
            <wp:effectExtent l="0" t="0" r="0" b="0"/>
            <wp:docPr id="1690145669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площадь i-го здания, планируемая к проведению текущего ремонта;</w:t>
      </w:r>
    </w:p>
    <w:p w14:paraId="7553C94B" w14:textId="1453920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B213317" wp14:editId="07B3B5D6">
            <wp:extent cx="361950" cy="333375"/>
            <wp:effectExtent l="0" t="0" r="0" b="0"/>
            <wp:docPr id="118018809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текущего ремонта 1 кв. метра площади i-го здания.</w:t>
      </w:r>
    </w:p>
    <w:p w14:paraId="2A5E3C3B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9" w:name="Par613"/>
      <w:bookmarkEnd w:id="19"/>
    </w:p>
    <w:p w14:paraId="7C39722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5.3.2.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14:paraId="64F95F2A" w14:textId="6B0AE41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5.3.3. Нормативные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0FFB1005" w14:textId="1BDD818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5.3.4. Нормативные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-профилактический ремонт иного оборудования - систем газового </w:t>
      </w:r>
      <w:proofErr w:type="gramStart"/>
      <w:r w:rsidRPr="00A24176">
        <w:rPr>
          <w:rFonts w:ascii="Times New Roman" w:hAnsi="Times New Roman"/>
          <w:sz w:val="26"/>
          <w:szCs w:val="26"/>
        </w:rPr>
        <w:t>пожаротушения,  систем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3B1A33E" wp14:editId="196E1DC1">
            <wp:extent cx="304800" cy="314325"/>
            <wp:effectExtent l="0" t="0" r="0" b="0"/>
            <wp:docPr id="497727065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DA24910" w14:textId="77777777" w:rsidR="00A24176" w:rsidRPr="00A24176" w:rsidRDefault="00A24176" w:rsidP="0044629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t>З</w:t>
      </w:r>
      <w:r w:rsidRPr="00A24176">
        <w:rPr>
          <w:rFonts w:ascii="Times New Roman" w:hAnsi="Times New Roman"/>
          <w:noProof/>
          <w:position w:val="-14"/>
          <w:sz w:val="26"/>
          <w:szCs w:val="26"/>
          <w:vertAlign w:val="subscript"/>
        </w:rPr>
        <w:t xml:space="preserve">ио =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t>З</w:t>
      </w:r>
      <w:r w:rsidRPr="00A24176">
        <w:rPr>
          <w:rFonts w:ascii="Times New Roman" w:hAnsi="Times New Roman"/>
          <w:noProof/>
          <w:position w:val="-14"/>
          <w:sz w:val="26"/>
          <w:szCs w:val="26"/>
          <w:vertAlign w:val="subscript"/>
        </w:rPr>
        <w:t>спс ,</w:t>
      </w:r>
    </w:p>
    <w:p w14:paraId="45D9BBF6" w14:textId="29634F4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D0499B" wp14:editId="66CEDF8F">
            <wp:extent cx="361950" cy="314325"/>
            <wp:effectExtent l="0" t="0" r="0" b="0"/>
            <wp:docPr id="597776868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систем пожарной сигнализации;</w:t>
      </w:r>
    </w:p>
    <w:p w14:paraId="4D0C9B5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B043AD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213357" w14:textId="2ADB6C7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систем пожарной сигнализации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1A48F1B" wp14:editId="2A982BF7">
            <wp:extent cx="361950" cy="314325"/>
            <wp:effectExtent l="0" t="0" r="0" b="0"/>
            <wp:docPr id="424907637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4BB753C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8D5677" w14:textId="14BCAC4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112E9CE" wp14:editId="4479EE6D">
            <wp:extent cx="1924050" cy="600075"/>
            <wp:effectExtent l="0" t="0" r="0" b="0"/>
            <wp:docPr id="174599637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73ADAA3" w14:textId="6A9AF49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DA06C5C" wp14:editId="5C0C9AC9">
            <wp:extent cx="457200" cy="314325"/>
            <wp:effectExtent l="0" t="0" r="0" b="0"/>
            <wp:docPr id="1287867509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i-х устройств пожарной сигнализации;</w:t>
      </w:r>
    </w:p>
    <w:p w14:paraId="26E338E8" w14:textId="11D7714B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E69EE2B" wp14:editId="76FE0432">
            <wp:extent cx="428625" cy="314325"/>
            <wp:effectExtent l="0" t="0" r="0" b="0"/>
            <wp:docPr id="2112840973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технического обслуживания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-профилактического ремонта 1 i-</w:t>
      </w:r>
      <w:proofErr w:type="spellStart"/>
      <w:r w:rsidRPr="00A24176">
        <w:rPr>
          <w:rFonts w:ascii="Times New Roman" w:hAnsi="Times New Roman"/>
          <w:sz w:val="26"/>
          <w:szCs w:val="26"/>
        </w:rPr>
        <w:t>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устройства в год.</w:t>
      </w:r>
    </w:p>
    <w:p w14:paraId="760ADB11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5.3.5. Иные нормативные затраты, не отнесенные к затратам на содержание имущества в рамках затрат на информационно-коммуникационные технологии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инсиз</w:t>
      </w:r>
      <w:proofErr w:type="spellEnd"/>
      <w:proofErr w:type="gramStart"/>
      <w:r w:rsidRPr="00A24176">
        <w:rPr>
          <w:rFonts w:ascii="Times New Roman" w:hAnsi="Times New Roman"/>
          <w:sz w:val="26"/>
          <w:szCs w:val="26"/>
        </w:rPr>
        <w:t>),  определяются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по формуле:</w:t>
      </w:r>
    </w:p>
    <w:p w14:paraId="1983239F" w14:textId="60911B9D" w:rsidR="00A24176" w:rsidRPr="00A24176" w:rsidRDefault="00633AA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инсиз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инсиз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инсиз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56FA5BC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9F08E0" w14:textId="52887C5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инсиз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456A8AAE" w14:textId="4AC3799A" w:rsidR="00A24176" w:rsidRDefault="00633AA7" w:rsidP="00780D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инсиз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gramStart"/>
      <w:r w:rsidR="00A24176" w:rsidRPr="00A24176">
        <w:rPr>
          <w:rFonts w:ascii="Times New Roman" w:hAnsi="Times New Roman"/>
          <w:sz w:val="26"/>
          <w:szCs w:val="26"/>
        </w:rPr>
        <w:t>ую  работу</w:t>
      </w:r>
      <w:proofErr w:type="gramEnd"/>
      <w:r w:rsidR="00A24176" w:rsidRPr="00A24176">
        <w:rPr>
          <w:rFonts w:ascii="Times New Roman" w:hAnsi="Times New Roman"/>
          <w:sz w:val="26"/>
          <w:szCs w:val="26"/>
        </w:rPr>
        <w:t xml:space="preserve">, услугу государственных и муниципальных заказчиков. </w:t>
      </w:r>
    </w:p>
    <w:p w14:paraId="16B3B084" w14:textId="77777777" w:rsidR="00780DAF" w:rsidRPr="00A24176" w:rsidRDefault="00780DAF" w:rsidP="00780D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35720E3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20" w:name="Par737"/>
      <w:bookmarkEnd w:id="20"/>
      <w:r w:rsidRPr="00A24176">
        <w:rPr>
          <w:rFonts w:ascii="Times New Roman" w:hAnsi="Times New Roman"/>
          <w:sz w:val="26"/>
          <w:szCs w:val="26"/>
        </w:rPr>
        <w:t>5.4.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14:paraId="5C75690F" w14:textId="0687649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14:paraId="1F4C3F1D" w14:textId="66EF9A1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5.4.1. Нормативные затраты на оплату типографских работ и услуг, включая приобретение периодических печатных изданий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0EF9682" wp14:editId="429EF37B">
            <wp:extent cx="257175" cy="314325"/>
            <wp:effectExtent l="0" t="0" r="0" b="0"/>
            <wp:docPr id="1294830119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4B1E0D2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EAA3C5" w14:textId="127BCE18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26DCC1A" wp14:editId="304CEF0F">
            <wp:extent cx="1171575" cy="333375"/>
            <wp:effectExtent l="0" t="0" r="0" b="0"/>
            <wp:docPr id="462839663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699B546" w14:textId="130B4328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93BB0E1" wp14:editId="3F78A97F">
            <wp:extent cx="266700" cy="314325"/>
            <wp:effectExtent l="0" t="0" r="0" b="0"/>
            <wp:docPr id="789034770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спецжурналов</w:t>
      </w:r>
      <w:proofErr w:type="spellEnd"/>
      <w:r w:rsidRPr="00A24176">
        <w:rPr>
          <w:rFonts w:ascii="Times New Roman" w:hAnsi="Times New Roman"/>
          <w:sz w:val="26"/>
          <w:szCs w:val="26"/>
        </w:rPr>
        <w:t>;</w:t>
      </w:r>
    </w:p>
    <w:p w14:paraId="01CC302D" w14:textId="2069AA6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1FD5A64" wp14:editId="36C0E04D">
            <wp:extent cx="304800" cy="333375"/>
            <wp:effectExtent l="0" t="0" r="0" b="0"/>
            <wp:docPr id="579308559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1160D7A3" w14:textId="77777777" w:rsid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73833B5" w14:textId="77777777" w:rsidR="00780DAF" w:rsidRDefault="00780DAF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F90DFED" w14:textId="77777777" w:rsidR="00780DAF" w:rsidRDefault="00780DAF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2DD5A6" w14:textId="77777777" w:rsidR="00780DAF" w:rsidRPr="00A24176" w:rsidRDefault="00780DAF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3D3EEA" w14:textId="2E59990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5.4.1.1. Затраты на приобретение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спецжурналов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F818014" wp14:editId="05D097BB">
            <wp:extent cx="266700" cy="314325"/>
            <wp:effectExtent l="0" t="0" r="0" b="0"/>
            <wp:docPr id="462767072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7A3786B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4F5972" w14:textId="51F74B0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61B3942" wp14:editId="1A7D3F6F">
            <wp:extent cx="1638300" cy="600075"/>
            <wp:effectExtent l="0" t="0" r="0" b="0"/>
            <wp:docPr id="899481242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0272335" w14:textId="4A0B04A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D708973" wp14:editId="31635044">
            <wp:extent cx="381000" cy="314325"/>
            <wp:effectExtent l="0" t="0" r="0" b="0"/>
            <wp:docPr id="320963023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приобретаемых i-х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спецжурналов</w:t>
      </w:r>
      <w:proofErr w:type="spellEnd"/>
      <w:r w:rsidRPr="00A24176">
        <w:rPr>
          <w:rFonts w:ascii="Times New Roman" w:hAnsi="Times New Roman"/>
          <w:sz w:val="26"/>
          <w:szCs w:val="26"/>
        </w:rPr>
        <w:t>;</w:t>
      </w:r>
    </w:p>
    <w:p w14:paraId="1C3FB734" w14:textId="596C33C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155A69E" wp14:editId="35916C60">
            <wp:extent cx="361950" cy="333375"/>
            <wp:effectExtent l="0" t="0" r="0" b="0"/>
            <wp:docPr id="96423238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i-</w:t>
      </w:r>
      <w:proofErr w:type="spellStart"/>
      <w:r w:rsidRPr="00A24176">
        <w:rPr>
          <w:rFonts w:ascii="Times New Roman" w:hAnsi="Times New Roman"/>
          <w:sz w:val="26"/>
          <w:szCs w:val="26"/>
        </w:rPr>
        <w:t>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спецжурнала</w:t>
      </w:r>
      <w:proofErr w:type="spellEnd"/>
      <w:r w:rsidRPr="00A24176">
        <w:rPr>
          <w:rFonts w:ascii="Times New Roman" w:hAnsi="Times New Roman"/>
          <w:sz w:val="26"/>
          <w:szCs w:val="26"/>
        </w:rPr>
        <w:t>.</w:t>
      </w:r>
    </w:p>
    <w:p w14:paraId="40AC96EE" w14:textId="270A8BD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DE5CAD3" wp14:editId="4C654296">
            <wp:extent cx="304800" cy="333375"/>
            <wp:effectExtent l="0" t="0" r="0" b="0"/>
            <wp:docPr id="1504166427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фактическим затратам в отчетном финансовом году.</w:t>
      </w:r>
    </w:p>
    <w:p w14:paraId="3826EFA5" w14:textId="3DA4AF32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5.4.2. Нормативные затраты на оплату услуг внештатных сотрудников     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3A2C8CF" wp14:editId="51F1A06F">
            <wp:extent cx="428625" cy="314325"/>
            <wp:effectExtent l="0" t="0" r="0" b="0"/>
            <wp:docPr id="1942805330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8C455D9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1E358F" w14:textId="078B791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06FE83F8" wp14:editId="23C2E9AE">
            <wp:extent cx="3448050" cy="619125"/>
            <wp:effectExtent l="0" t="0" r="0" b="0"/>
            <wp:docPr id="939395895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34F96C9E" w14:textId="38DB1F9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D19819B" wp14:editId="4D14FA82">
            <wp:extent cx="590550" cy="333375"/>
            <wp:effectExtent l="0" t="0" r="0" b="0"/>
            <wp:docPr id="1437065067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количество месяцев работы внештатного сотрудника в j-й должности;</w:t>
      </w:r>
    </w:p>
    <w:p w14:paraId="5FC8AFAE" w14:textId="60556E9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68E0036" wp14:editId="712CD788">
            <wp:extent cx="523875" cy="333375"/>
            <wp:effectExtent l="0" t="0" r="0" b="0"/>
            <wp:docPr id="1311900385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месяца работы внештатного сотрудника в j-й должности;</w:t>
      </w:r>
    </w:p>
    <w:p w14:paraId="31088E96" w14:textId="7114F2B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0AAD67C" wp14:editId="08F66F35">
            <wp:extent cx="457200" cy="333375"/>
            <wp:effectExtent l="0" t="0" r="0" b="0"/>
            <wp:docPr id="14242243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процентная ставка страховых взносов в государственные внебюджетные фонды.</w:t>
      </w:r>
    </w:p>
    <w:p w14:paraId="3052EB4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7819EED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15EDAB3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9CD4A0B" w14:textId="7F942E1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5.4.3. Нормативные затраты на проведение предрейсового и послерейсового осмотра водителей транспортных средств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4F315BD" wp14:editId="1E6764D6">
            <wp:extent cx="381000" cy="314325"/>
            <wp:effectExtent l="0" t="0" r="0" b="0"/>
            <wp:docPr id="148387204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339E80A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2B98B42" w14:textId="38F9001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C959A18" wp14:editId="1C77BF77">
            <wp:extent cx="2343150" cy="600075"/>
            <wp:effectExtent l="0" t="0" r="0" b="0"/>
            <wp:docPr id="117172916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3205CF7" w14:textId="7EE1502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24591E4" wp14:editId="5AB22279">
            <wp:extent cx="400050" cy="314325"/>
            <wp:effectExtent l="0" t="0" r="0" b="0"/>
            <wp:docPr id="605812851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водителей;</w:t>
      </w:r>
    </w:p>
    <w:p w14:paraId="0B9B181F" w14:textId="762D037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1FAA562" wp14:editId="32F182A0">
            <wp:extent cx="381000" cy="314325"/>
            <wp:effectExtent l="0" t="0" r="0" b="0"/>
            <wp:docPr id="1642781737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1 предрейсового и послерейсового осмотра;</w:t>
      </w:r>
    </w:p>
    <w:p w14:paraId="57F90D11" w14:textId="68E2B7F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7A75400" wp14:editId="1247D5D3">
            <wp:extent cx="428625" cy="314325"/>
            <wp:effectExtent l="0" t="0" r="0" b="0"/>
            <wp:docPr id="479369279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рабочих дней в году;</w:t>
      </w:r>
    </w:p>
    <w:p w14:paraId="087731AB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59F0F89A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0C7E0770" w14:textId="07394A9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5.4.4. Нормативные затраты на проведение диспансеризации работников  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94E7511" wp14:editId="08BE4A69">
            <wp:extent cx="428625" cy="314325"/>
            <wp:effectExtent l="0" t="0" r="0" b="0"/>
            <wp:docPr id="172886515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9EFFED8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7109648" w14:textId="2656FC1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1EDEAAF" wp14:editId="32C40DED">
            <wp:extent cx="1762125" cy="323850"/>
            <wp:effectExtent l="0" t="0" r="0" b="0"/>
            <wp:docPr id="1366876107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26244F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EFD68EB" w14:textId="07BB552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F512FC9" wp14:editId="48874052">
            <wp:extent cx="476250" cy="314325"/>
            <wp:effectExtent l="0" t="0" r="0" b="0"/>
            <wp:docPr id="124929608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численность работников, подлежащих диспансеризации;</w:t>
      </w:r>
    </w:p>
    <w:p w14:paraId="2AAEAC08" w14:textId="600C812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8A327A8" wp14:editId="30B9B975">
            <wp:extent cx="447675" cy="314325"/>
            <wp:effectExtent l="0" t="0" r="0" b="0"/>
            <wp:docPr id="123305710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диспансеризации в расчете на 1 работника.</w:t>
      </w:r>
    </w:p>
    <w:p w14:paraId="0A0A8347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05B0280" w14:textId="443E175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5.4.5. Нормативные затраты на оплату работ по монтажу (установке), дооборудованию и наладке оборудования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63538C3" wp14:editId="625DD194">
            <wp:extent cx="400050" cy="314325"/>
            <wp:effectExtent l="0" t="0" r="0" b="0"/>
            <wp:docPr id="39505099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E7BBBD2" w14:textId="0943650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52CF7DC9" wp14:editId="2D3C9C42">
            <wp:extent cx="2076450" cy="628650"/>
            <wp:effectExtent l="0" t="0" r="0" b="0"/>
            <wp:docPr id="64419765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BE14086" w14:textId="396B600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D1965E7" wp14:editId="6B4461DE">
            <wp:extent cx="533400" cy="333375"/>
            <wp:effectExtent l="0" t="0" r="0" b="0"/>
            <wp:docPr id="40148068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g-го оборудования, подлежащего монтажу (установке), дооборудованию и наладке;</w:t>
      </w:r>
    </w:p>
    <w:p w14:paraId="3131BDCF" w14:textId="595546F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2673F9C" wp14:editId="307AE722">
            <wp:extent cx="504825" cy="333375"/>
            <wp:effectExtent l="0" t="0" r="0" b="0"/>
            <wp:docPr id="432202696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монтажа (установки), дооборудования и наладки g-го оборудования.</w:t>
      </w:r>
    </w:p>
    <w:p w14:paraId="5C4B875D" w14:textId="456C88D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5.4.6. Нормативные затраты на приобретение полисов обязательного страхования гражданской ответственности владельцев транспортных средств   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E0024B4" wp14:editId="3C1D26F6">
            <wp:extent cx="457200" cy="314325"/>
            <wp:effectExtent l="0" t="0" r="0" b="0"/>
            <wp:docPr id="1585783192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185" w:history="1">
        <w:r w:rsidRPr="00A24176">
          <w:rPr>
            <w:rFonts w:ascii="Times New Roman" w:hAnsi="Times New Roman"/>
            <w:sz w:val="26"/>
            <w:szCs w:val="26"/>
          </w:rPr>
          <w:t>указанием</w:t>
        </w:r>
      </w:hyperlink>
      <w:r w:rsidRPr="00A24176">
        <w:rPr>
          <w:rFonts w:ascii="Times New Roman" w:hAnsi="Times New Roman"/>
          <w:sz w:val="26"/>
          <w:szCs w:val="26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14:paraId="5894DA78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18E05B5" w14:textId="012C88B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68CEFD9" wp14:editId="1E536A95">
            <wp:extent cx="5905500" cy="590550"/>
            <wp:effectExtent l="0" t="0" r="0" b="0"/>
            <wp:docPr id="755386454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DE1F9" w14:textId="5D2125F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7DA253C" wp14:editId="79F5934F">
            <wp:extent cx="361950" cy="314325"/>
            <wp:effectExtent l="0" t="0" r="0" b="0"/>
            <wp:docPr id="12081258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предельный размер базовой ставки страхового тарифа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транспортному средству;</w:t>
      </w:r>
    </w:p>
    <w:p w14:paraId="1852D28B" w14:textId="4E26F0C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6D33A9F" wp14:editId="3ABF0B72">
            <wp:extent cx="400050" cy="314325"/>
            <wp:effectExtent l="0" t="0" r="0" b="0"/>
            <wp:docPr id="1994243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14:paraId="3C63E41B" w14:textId="667A610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7CDF13" wp14:editId="016A4F8C">
            <wp:extent cx="571500" cy="314325"/>
            <wp:effectExtent l="0" t="0" r="0" b="0"/>
            <wp:docPr id="19210515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транспортному средству;</w:t>
      </w:r>
    </w:p>
    <w:p w14:paraId="5F32AFD5" w14:textId="1CDE2D8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186925F" wp14:editId="33C4B846">
            <wp:extent cx="400050" cy="314325"/>
            <wp:effectExtent l="0" t="0" r="0" b="0"/>
            <wp:docPr id="1974901063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14:paraId="369057EB" w14:textId="42F6C4D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AA48BC" wp14:editId="4E7A4004">
            <wp:extent cx="447675" cy="314325"/>
            <wp:effectExtent l="0" t="0" r="0" b="0"/>
            <wp:docPr id="232306586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14:paraId="5A89AE88" w14:textId="11E5087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9B548CF" wp14:editId="3FA757ED">
            <wp:extent cx="400050" cy="314325"/>
            <wp:effectExtent l="0" t="0" r="0" b="0"/>
            <wp:docPr id="2056785393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14:paraId="6EF98147" w14:textId="41568761" w:rsidR="00A24176" w:rsidRPr="00A24176" w:rsidRDefault="00A24176" w:rsidP="00780D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AB71858" wp14:editId="7B1DCD36">
            <wp:extent cx="400050" cy="314325"/>
            <wp:effectExtent l="0" t="0" r="0" b="0"/>
            <wp:docPr id="106677289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нарушений, предусмотренных </w:t>
      </w:r>
      <w:hyperlink r:id="rId194" w:history="1">
        <w:r w:rsidRPr="00A24176">
          <w:rPr>
            <w:rFonts w:ascii="Times New Roman" w:hAnsi="Times New Roman"/>
            <w:sz w:val="26"/>
            <w:szCs w:val="26"/>
          </w:rPr>
          <w:t>пунктом 3 статьи 9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14:paraId="08277EF2" w14:textId="6E4DADF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D2DDE6F" wp14:editId="0997E1EC">
            <wp:extent cx="476250" cy="333375"/>
            <wp:effectExtent l="0" t="0" r="0" b="0"/>
            <wp:docPr id="1933577443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</w:t>
      </w:r>
    </w:p>
    <w:p w14:paraId="6E3DB54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5.4.7.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инпр</w:t>
      </w:r>
      <w:proofErr w:type="spellEnd"/>
      <w:r w:rsidRPr="00A24176">
        <w:rPr>
          <w:rFonts w:ascii="Times New Roman" w:hAnsi="Times New Roman"/>
          <w:sz w:val="26"/>
          <w:szCs w:val="26"/>
        </w:rPr>
        <w:t>),  определяются по формуле:</w:t>
      </w:r>
    </w:p>
    <w:p w14:paraId="35086859" w14:textId="35171147" w:rsidR="00A24176" w:rsidRPr="00A24176" w:rsidRDefault="00633AA7" w:rsidP="00780DAF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инпр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инпр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инпр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1E97F866" w14:textId="1A0E4AF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инпр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47212145" w14:textId="0513FE75" w:rsidR="00A24176" w:rsidRPr="00A24176" w:rsidRDefault="00633AA7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инпр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i-ую работу, услугу государственных и муниципальных заказчиков.</w:t>
      </w:r>
    </w:p>
    <w:p w14:paraId="5D062117" w14:textId="77777777" w:rsidR="00A24176" w:rsidRPr="00A24176" w:rsidRDefault="00A24176" w:rsidP="0078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1" w:name="Par828"/>
      <w:bookmarkEnd w:id="21"/>
      <w:r w:rsidRPr="00A24176">
        <w:rPr>
          <w:rFonts w:ascii="Times New Roman" w:hAnsi="Times New Roman"/>
          <w:sz w:val="26"/>
          <w:szCs w:val="26"/>
        </w:rPr>
        <w:t xml:space="preserve">5.5.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</w:t>
      </w:r>
      <w:proofErr w:type="gramStart"/>
      <w:r w:rsidRPr="00A24176">
        <w:rPr>
          <w:rFonts w:ascii="Times New Roman" w:hAnsi="Times New Roman"/>
          <w:sz w:val="26"/>
          <w:szCs w:val="26"/>
        </w:rPr>
        <w:t>технологии.*</w:t>
      </w:r>
      <w:proofErr w:type="gramEnd"/>
    </w:p>
    <w:p w14:paraId="4F306511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67CE74" w14:textId="16BD6771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90B30A7" wp14:editId="13F85C02">
            <wp:extent cx="333375" cy="333375"/>
            <wp:effectExtent l="0" t="0" r="0" b="0"/>
            <wp:docPr id="76334727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452C23C9" w14:textId="0867F20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D563BE6" wp14:editId="4517479D">
            <wp:extent cx="1847850" cy="333375"/>
            <wp:effectExtent l="0" t="0" r="0" b="0"/>
            <wp:docPr id="67950127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965A97D" w14:textId="783094C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044E076" wp14:editId="0F061A6E">
            <wp:extent cx="314325" cy="314325"/>
            <wp:effectExtent l="0" t="0" r="0" b="0"/>
            <wp:docPr id="1229659745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транспортных средств;</w:t>
      </w:r>
    </w:p>
    <w:p w14:paraId="5C240796" w14:textId="56B3F32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D63FD17" wp14:editId="141DCFA7">
            <wp:extent cx="447675" cy="314325"/>
            <wp:effectExtent l="0" t="0" r="0" b="0"/>
            <wp:docPr id="57091367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мебели;</w:t>
      </w:r>
    </w:p>
    <w:p w14:paraId="6D43E3E6" w14:textId="45BD476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FF11654" wp14:editId="08191813">
            <wp:extent cx="304800" cy="314325"/>
            <wp:effectExtent l="0" t="0" r="0" b="0"/>
            <wp:docPr id="77512140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систем кондиционирования.</w:t>
      </w:r>
    </w:p>
    <w:p w14:paraId="4C32E304" w14:textId="7B5237E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* Приобретение осуществляется при наличии средств на данные цели в бюджете </w:t>
      </w:r>
      <w:r w:rsidR="00780DAF">
        <w:rPr>
          <w:rFonts w:ascii="Times New Roman" w:hAnsi="Times New Roman"/>
          <w:sz w:val="26"/>
          <w:szCs w:val="26"/>
        </w:rPr>
        <w:t>Красновского</w:t>
      </w:r>
      <w:r w:rsidRPr="00A24176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780DAF">
        <w:rPr>
          <w:rFonts w:ascii="Times New Roman" w:hAnsi="Times New Roman"/>
          <w:sz w:val="26"/>
          <w:szCs w:val="26"/>
        </w:rPr>
        <w:t xml:space="preserve"> Тарасовского</w:t>
      </w:r>
      <w:r w:rsidRPr="00A24176">
        <w:rPr>
          <w:rFonts w:ascii="Times New Roman" w:hAnsi="Times New Roman"/>
          <w:sz w:val="26"/>
          <w:szCs w:val="26"/>
        </w:rPr>
        <w:t xml:space="preserve"> района.</w:t>
      </w:r>
    </w:p>
    <w:p w14:paraId="3352917E" w14:textId="1C36C50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5.5.1. Нормативные затраты на приобретение транспортных средств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F2461D" wp14:editId="559C121B">
            <wp:extent cx="314325" cy="314325"/>
            <wp:effectExtent l="0" t="0" r="0" b="0"/>
            <wp:docPr id="81210736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1A46432" w14:textId="26F7D57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2F78D02E" wp14:editId="284CD799">
            <wp:extent cx="1800225" cy="609600"/>
            <wp:effectExtent l="0" t="0" r="0" b="0"/>
            <wp:docPr id="74629563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1AA4885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50F3199" w14:textId="034A4841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8D7421D" wp14:editId="1CC66CD7">
            <wp:extent cx="428625" cy="314325"/>
            <wp:effectExtent l="0" t="0" r="0" b="0"/>
            <wp:docPr id="177485307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транспортных средств в соответствии с нормами, установленными Приложением №2 к настоящему постановлению;</w:t>
      </w:r>
    </w:p>
    <w:p w14:paraId="326C7B41" w14:textId="3AE0D0D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5101E5E" wp14:editId="5800CEA1">
            <wp:extent cx="400050" cy="314325"/>
            <wp:effectExtent l="0" t="0" r="0" b="0"/>
            <wp:docPr id="212738453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приобретения i-го транспортного средства в соответствии с нормами, установленными Приложением №2 к настоящему постановлению.</w:t>
      </w:r>
      <w:bookmarkStart w:id="22" w:name="Par840"/>
      <w:bookmarkStart w:id="23" w:name="Par847"/>
      <w:bookmarkEnd w:id="22"/>
      <w:bookmarkEnd w:id="23"/>
    </w:p>
    <w:p w14:paraId="3BEB9D97" w14:textId="3220BFD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5.5.2. Нормативные затраты на приобретение мебели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669A8BB" wp14:editId="690CF73B">
            <wp:extent cx="447675" cy="314325"/>
            <wp:effectExtent l="0" t="0" r="0" b="0"/>
            <wp:docPr id="203268125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C322F44" w14:textId="5DB98B4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2E7AEAB2" wp14:editId="5B91BA5F">
            <wp:extent cx="2190750" cy="600075"/>
            <wp:effectExtent l="0" t="0" r="0" b="0"/>
            <wp:docPr id="182233188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C4C28EF" w14:textId="3C37430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C8A838F" wp14:editId="3E46C66E">
            <wp:extent cx="552450" cy="314325"/>
            <wp:effectExtent l="0" t="0" r="0" b="0"/>
            <wp:docPr id="33492234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предметов мебели, в соответствии с нормами, установленными Приложением №2 к настоящему постановлению;</w:t>
      </w:r>
    </w:p>
    <w:p w14:paraId="6AEB3D64" w14:textId="0B78B2A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8E5D713" wp14:editId="471D1252">
            <wp:extent cx="523875" cy="314325"/>
            <wp:effectExtent l="0" t="0" r="0" b="0"/>
            <wp:docPr id="185232843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i-го предмета мебели в соответствии с нормами, установленными Приложением №2 к настоящему постановлению.</w:t>
      </w:r>
    </w:p>
    <w:p w14:paraId="38BB3A44" w14:textId="306B40C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5.5.3. Нормативные затраты на приобретение систем кондиционирования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478AA61" wp14:editId="4F5A4B44">
            <wp:extent cx="304800" cy="314325"/>
            <wp:effectExtent l="0" t="0" r="0" b="0"/>
            <wp:docPr id="125823019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8CBF24C" w14:textId="1DA2144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42D00BC" wp14:editId="16D50F0B">
            <wp:extent cx="1638300" cy="600075"/>
            <wp:effectExtent l="0" t="0" r="0" b="0"/>
            <wp:docPr id="148717929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31B2B1F" w14:textId="20849B9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D8220A8" wp14:editId="53C0A4F1">
            <wp:extent cx="333375" cy="314325"/>
            <wp:effectExtent l="0" t="0" r="0" b="0"/>
            <wp:docPr id="138971237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систем кондиционирования;</w:t>
      </w:r>
    </w:p>
    <w:p w14:paraId="0F002A42" w14:textId="67A9FFC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42BD0AF" wp14:editId="41A0D5DB">
            <wp:extent cx="314325" cy="314325"/>
            <wp:effectExtent l="0" t="0" r="0" b="0"/>
            <wp:docPr id="204577900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1-й системы кондиционирования.</w:t>
      </w:r>
    </w:p>
    <w:p w14:paraId="1461EF0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5.5.4. Иные нормативные затраты, относящиеся к затратам на приобретение основных </w:t>
      </w:r>
      <w:proofErr w:type="gramStart"/>
      <w:r w:rsidRPr="00A24176">
        <w:rPr>
          <w:rFonts w:ascii="Times New Roman" w:hAnsi="Times New Roman"/>
          <w:sz w:val="26"/>
          <w:szCs w:val="26"/>
        </w:rPr>
        <w:t>средств  (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инос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0C1BE392" w14:textId="06511A6B" w:rsidR="00A24176" w:rsidRPr="00A24176" w:rsidRDefault="00633AA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инос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инос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24F60D77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E6F5544" w14:textId="01B044E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инос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4B86BA73" w14:textId="28B8FB7C" w:rsidR="00A24176" w:rsidRDefault="00633AA7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инос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 государственных и муниципальных заказчиков.</w:t>
      </w:r>
      <w:bookmarkStart w:id="24" w:name="Par862"/>
      <w:bookmarkEnd w:id="24"/>
    </w:p>
    <w:p w14:paraId="5C10E98B" w14:textId="77777777" w:rsidR="00780DAF" w:rsidRPr="00A24176" w:rsidRDefault="00780DAF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B459C6" w14:textId="0FDC6E8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14:paraId="55446B4F" w14:textId="16894CF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15D03DC" wp14:editId="71653899">
            <wp:extent cx="333375" cy="333375"/>
            <wp:effectExtent l="0" t="0" r="0" b="0"/>
            <wp:docPr id="84128763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3CD5990E" w14:textId="78727AD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869E29E" wp14:editId="0A6FA751">
            <wp:extent cx="3409950" cy="333375"/>
            <wp:effectExtent l="0" t="0" r="0" b="0"/>
            <wp:docPr id="169736240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95D826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5FAA57" w14:textId="2ECAB9FB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1279D1F" wp14:editId="2D624A57">
            <wp:extent cx="304800" cy="314325"/>
            <wp:effectExtent l="0" t="0" r="0" b="0"/>
            <wp:docPr id="121226353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бланочной продукции;</w:t>
      </w:r>
    </w:p>
    <w:p w14:paraId="4816A30C" w14:textId="701E528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7C359F1" wp14:editId="5D85C689">
            <wp:extent cx="428625" cy="314325"/>
            <wp:effectExtent l="0" t="0" r="0" b="0"/>
            <wp:docPr id="211242325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канцелярских принадлежностей;</w:t>
      </w:r>
    </w:p>
    <w:p w14:paraId="2779DC3A" w14:textId="6C4FE6C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C5E6EC8" wp14:editId="7D52CB58">
            <wp:extent cx="314325" cy="314325"/>
            <wp:effectExtent l="0" t="0" r="0" b="0"/>
            <wp:docPr id="158977422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хозяйственных товаров и принадлежностей;</w:t>
      </w:r>
    </w:p>
    <w:p w14:paraId="090260E2" w14:textId="5EBD5AD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DCCDA1A" wp14:editId="63D7895B">
            <wp:extent cx="381000" cy="314325"/>
            <wp:effectExtent l="0" t="0" r="0" b="0"/>
            <wp:docPr id="74810634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горюче-смазочных материалов;</w:t>
      </w:r>
    </w:p>
    <w:p w14:paraId="5A8752F5" w14:textId="64D79C4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6D8036B" wp14:editId="6FC0EFD4">
            <wp:extent cx="361950" cy="314325"/>
            <wp:effectExtent l="0" t="0" r="0" b="0"/>
            <wp:docPr id="19701035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запасных частей для транспортных средств.</w:t>
      </w:r>
    </w:p>
    <w:p w14:paraId="0617CB71" w14:textId="3E93353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5.6.1. Нормативные затраты на приобретение бланочной продукции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807EFE4" wp14:editId="2A47EFB1">
            <wp:extent cx="304800" cy="314325"/>
            <wp:effectExtent l="0" t="0" r="0" b="0"/>
            <wp:docPr id="126483290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6E64797" w14:textId="306E897B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5"/>
          <w:sz w:val="26"/>
          <w:szCs w:val="26"/>
        </w:rPr>
        <w:drawing>
          <wp:inline distT="0" distB="0" distL="0" distR="0" wp14:anchorId="638AFDBB" wp14:editId="2B2D2DDC">
            <wp:extent cx="3143250" cy="628650"/>
            <wp:effectExtent l="0" t="0" r="0" b="0"/>
            <wp:docPr id="17290050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B553E20" w14:textId="14621D0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634CB2B" wp14:editId="6C4E56BA">
            <wp:extent cx="361950" cy="314325"/>
            <wp:effectExtent l="0" t="0" r="0" b="0"/>
            <wp:docPr id="2064870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бланочной продукции;</w:t>
      </w:r>
    </w:p>
    <w:p w14:paraId="403D3C66" w14:textId="06D6322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2632177" wp14:editId="48E7FCB3">
            <wp:extent cx="314325" cy="314325"/>
            <wp:effectExtent l="0" t="0" r="0" b="0"/>
            <wp:docPr id="158382444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бланка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тиражу;</w:t>
      </w:r>
    </w:p>
    <w:p w14:paraId="0842E8C1" w14:textId="4C026B9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0079AD7" wp14:editId="070E55E8">
            <wp:extent cx="447675" cy="333375"/>
            <wp:effectExtent l="0" t="0" r="0" b="0"/>
            <wp:docPr id="107115746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прочей продукции, изготовляемой типографией;</w:t>
      </w:r>
    </w:p>
    <w:p w14:paraId="200E44A4" w14:textId="2170FA3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ECBDDF5" wp14:editId="6547310D">
            <wp:extent cx="400050" cy="333375"/>
            <wp:effectExtent l="0" t="0" r="0" b="0"/>
            <wp:docPr id="7978904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прочей продукции, изготовляемой типографией,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тиражу.</w:t>
      </w:r>
    </w:p>
    <w:p w14:paraId="5E6C1D72" w14:textId="604F8F3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5.6.2. Нормативные затраты на приобретение канцелярских принадлежностей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E0ECE28" wp14:editId="4FDCAFC2">
            <wp:extent cx="428625" cy="314325"/>
            <wp:effectExtent l="0" t="0" r="0" b="0"/>
            <wp:docPr id="207646227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4B27E65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A7DCAD" w14:textId="5C45620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907A6F5" wp14:editId="21D750D9">
            <wp:extent cx="2752725" cy="600075"/>
            <wp:effectExtent l="0" t="0" r="0" b="0"/>
            <wp:docPr id="2673726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8C9DFF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A10D92" w14:textId="78BFEA8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59CB0FE" wp14:editId="684D4E40">
            <wp:extent cx="552450" cy="314325"/>
            <wp:effectExtent l="0" t="0" r="0" b="0"/>
            <wp:docPr id="158279416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предмета канцелярских принадлежностей в соответствии с нормами, установленными Приложением №2 к настоящему постановлению в расчете на основного работника;</w:t>
      </w:r>
    </w:p>
    <w:p w14:paraId="14927EE5" w14:textId="7D78CA5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73EA549" wp14:editId="2C5CC185">
            <wp:extent cx="361950" cy="314325"/>
            <wp:effectExtent l="0" t="0" r="0" b="0"/>
            <wp:docPr id="141945047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численность основных работников, определяемая в соответствии  с </w:t>
      </w:r>
      <w:hyperlink r:id="rId228" w:history="1">
        <w:r w:rsidRPr="00A24176">
          <w:rPr>
            <w:rFonts w:ascii="Times New Roman" w:hAnsi="Times New Roman"/>
            <w:sz w:val="26"/>
            <w:szCs w:val="26"/>
          </w:rPr>
          <w:t>пунктами 1.9</w:t>
        </w:r>
      </w:hyperlink>
      <w:r w:rsidRPr="00A24176">
        <w:rPr>
          <w:rFonts w:ascii="Times New Roman" w:hAnsi="Times New Roman"/>
          <w:sz w:val="26"/>
          <w:szCs w:val="26"/>
        </w:rPr>
        <w:t xml:space="preserve"> – </w:t>
      </w:r>
      <w:hyperlink r:id="rId229" w:history="1">
        <w:r w:rsidRPr="00A24176">
          <w:rPr>
            <w:rFonts w:ascii="Times New Roman" w:hAnsi="Times New Roman"/>
            <w:sz w:val="26"/>
            <w:szCs w:val="26"/>
          </w:rPr>
          <w:t>1.11</w:t>
        </w:r>
      </w:hyperlink>
      <w:r w:rsidRPr="00A24176">
        <w:rPr>
          <w:rFonts w:ascii="Times New Roman" w:hAnsi="Times New Roman"/>
          <w:sz w:val="26"/>
          <w:szCs w:val="26"/>
        </w:rPr>
        <w:t xml:space="preserve"> раздела 1 Правил;</w:t>
      </w:r>
    </w:p>
    <w:p w14:paraId="48AC7376" w14:textId="063BD0B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957D761" wp14:editId="0F97E74A">
            <wp:extent cx="504825" cy="314325"/>
            <wp:effectExtent l="0" t="0" r="0" b="0"/>
            <wp:docPr id="206190345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i-го предмета канцелярских принадлежностей в соответствии с нормами, установленными Приложением №2 к настоящему постановлению.</w:t>
      </w:r>
    </w:p>
    <w:p w14:paraId="2B801BA2" w14:textId="237416C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5.6.3. Нормативные затраты на приобретение хозяйственных товаров и принадлежностей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9EE99B9" wp14:editId="12F7154D">
            <wp:extent cx="314325" cy="314325"/>
            <wp:effectExtent l="0" t="0" r="0" b="0"/>
            <wp:docPr id="9538494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9167FEC" w14:textId="379A210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18C4738" wp14:editId="742F426F">
            <wp:extent cx="1800225" cy="600075"/>
            <wp:effectExtent l="0" t="0" r="0" b="0"/>
            <wp:docPr id="20474691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F36698F" w14:textId="5DFFA68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D94F03A" wp14:editId="2B5E5C17">
            <wp:extent cx="400050" cy="314325"/>
            <wp:effectExtent l="0" t="0" r="0" b="0"/>
            <wp:docPr id="83265987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i-й единицы хозяйственных товаров и принадлежностей в соответствии с нормами, установленными Приложением №2 к настоящему постановлению;</w:t>
      </w:r>
    </w:p>
    <w:p w14:paraId="420FEB6D" w14:textId="569EAB1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5D0ECD0" wp14:editId="752F7C2A">
            <wp:extent cx="428625" cy="314325"/>
            <wp:effectExtent l="0" t="0" r="0" b="0"/>
            <wp:docPr id="373735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хозяйственного товара и принадлежности в соответствии с нормами, установленными Приложением №2 к настоящему постановлению.</w:t>
      </w:r>
    </w:p>
    <w:p w14:paraId="3BB08761" w14:textId="2017ADF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5.6.4. Нормативные затраты на приобретение горюче-смазочных материалов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B19C3CD" wp14:editId="50B83B98">
            <wp:extent cx="381000" cy="314325"/>
            <wp:effectExtent l="0" t="0" r="0" b="0"/>
            <wp:docPr id="7082750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F9ABFB1" w14:textId="477A81B3" w:rsidR="00A24176" w:rsidRPr="00780DAF" w:rsidRDefault="00633AA7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emboss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0,01×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</m:t>
              </m:r>
            </m:e>
          </m:nary>
        </m:oMath>
      </m:oMathPara>
    </w:p>
    <w:p w14:paraId="1EB8E89B" w14:textId="6B04383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87CAE3E" wp14:editId="71B9411F">
            <wp:extent cx="476250" cy="314325"/>
            <wp:effectExtent l="0" t="0" r="0" b="0"/>
            <wp:docPr id="10964412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норма расхода топлива на 100 километров пробега i-го транспортного средства согласно </w:t>
      </w:r>
      <w:hyperlink r:id="rId237" w:history="1">
        <w:r w:rsidRPr="00A24176">
          <w:rPr>
            <w:rFonts w:ascii="Times New Roman" w:hAnsi="Times New Roman"/>
            <w:sz w:val="26"/>
            <w:szCs w:val="26"/>
          </w:rPr>
          <w:t>методическим рекомендациям</w:t>
        </w:r>
      </w:hyperlink>
      <w:r w:rsidRPr="00A24176">
        <w:rPr>
          <w:rFonts w:ascii="Times New Roman" w:hAnsi="Times New Roman"/>
          <w:sz w:val="26"/>
          <w:szCs w:val="26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14:paraId="36C04D2A" w14:textId="1BBDA73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235811A" wp14:editId="2CB0305E">
            <wp:extent cx="447675" cy="314325"/>
            <wp:effectExtent l="0" t="0" r="0" b="0"/>
            <wp:docPr id="10342801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литра горюче-смазочного материала по </w:t>
      </w:r>
      <w:r w:rsidR="00780DAF">
        <w:rPr>
          <w:rFonts w:ascii="Times New Roman" w:hAnsi="Times New Roman"/>
          <w:sz w:val="26"/>
          <w:szCs w:val="26"/>
        </w:rPr>
        <w:t>и</w:t>
      </w:r>
      <w:r w:rsidRPr="00A24176">
        <w:rPr>
          <w:rFonts w:ascii="Times New Roman" w:hAnsi="Times New Roman"/>
          <w:sz w:val="26"/>
          <w:szCs w:val="26"/>
        </w:rPr>
        <w:t>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транспортному средству;</w:t>
      </w:r>
    </w:p>
    <w:p w14:paraId="0A5D0958" w14:textId="11996D49" w:rsidR="00A24176" w:rsidRPr="00A24176" w:rsidRDefault="00633AA7" w:rsidP="00780D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i гсм 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>- среднемесячный годовой пробег автомобиля в км;</w:t>
      </w:r>
    </w:p>
    <w:p w14:paraId="57A00FCA" w14:textId="55C446F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606025D" wp14:editId="02009B0D">
            <wp:extent cx="476250" cy="314325"/>
            <wp:effectExtent l="0" t="0" r="0" b="0"/>
            <wp:docPr id="1837035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количество месяцев использования i-го транспортного средства в очередном финансовом году.</w:t>
      </w:r>
    </w:p>
    <w:p w14:paraId="4F02C911" w14:textId="65E339B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5.6.5. Нормативные затраты на приобретение запасных частей для транспортных средств определяются по фактическим затратам в отчетном финансовом году, с учетом нормативов обеспечения функций Администрации Красновского сельского поселения, применяемых при расчете нормативных затрат на приобретение служебного автотранспорта.</w:t>
      </w:r>
    </w:p>
    <w:p w14:paraId="38E85DE7" w14:textId="5A8D3A8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5.6.6. Иные нормативные затраты, относящиеся к затратам на приобретение материальных запасов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инмз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252C2426" w14:textId="770B3531" w:rsidR="00A24176" w:rsidRPr="00A24176" w:rsidRDefault="00633AA7" w:rsidP="00780DAF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инмз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инмз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инмз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29739F32" w14:textId="2BF3054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инмз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53AF0F63" w14:textId="7CBC6A62" w:rsidR="00A24176" w:rsidRPr="00A24176" w:rsidRDefault="00633AA7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инмз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</w:t>
      </w:r>
      <w:r w:rsidR="00A24176" w:rsidRPr="00A24176">
        <w:rPr>
          <w:sz w:val="26"/>
          <w:szCs w:val="26"/>
        </w:rPr>
        <w:t xml:space="preserve"> минимальным </w:t>
      </w:r>
      <w:r w:rsidR="00A24176" w:rsidRPr="00A24176">
        <w:rPr>
          <w:rFonts w:ascii="Times New Roman" w:hAnsi="Times New Roman"/>
          <w:sz w:val="26"/>
          <w:szCs w:val="26"/>
        </w:rPr>
        <w:t>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 государственных и муниципальных заказчиков.</w:t>
      </w:r>
    </w:p>
    <w:p w14:paraId="7DEE3B14" w14:textId="77777777" w:rsidR="00A24176" w:rsidRPr="00A24176" w:rsidRDefault="00A24176" w:rsidP="00A2417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5D609B" w14:textId="77777777" w:rsidR="00A24176" w:rsidRPr="00A24176" w:rsidRDefault="00A24176" w:rsidP="00A2417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70D841C" w14:textId="77777777" w:rsidR="00A24176" w:rsidRPr="00A24176" w:rsidRDefault="00A24176" w:rsidP="00A24176">
      <w:pPr>
        <w:tabs>
          <w:tab w:val="left" w:pos="7655"/>
          <w:tab w:val="left" w:pos="8455"/>
        </w:tabs>
        <w:spacing w:after="0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Глава Администрации</w:t>
      </w:r>
    </w:p>
    <w:p w14:paraId="2C91CFD5" w14:textId="77777777" w:rsidR="00A24176" w:rsidRPr="00A24176" w:rsidRDefault="00A24176" w:rsidP="00A24176">
      <w:pPr>
        <w:tabs>
          <w:tab w:val="left" w:pos="7655"/>
          <w:tab w:val="left" w:pos="8455"/>
        </w:tabs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Красновского сельского поселения                                              Л.Н. Михайленко</w:t>
      </w:r>
    </w:p>
    <w:p w14:paraId="2A5BFFBE" w14:textId="77777777" w:rsidR="00C4767D" w:rsidRDefault="00C4767D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433A7FCE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2F4601D3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009A4E45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34292458" w14:textId="77777777" w:rsidR="00780DAF" w:rsidRDefault="00780DAF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47BBA35A" w14:textId="77777777" w:rsidR="00780DAF" w:rsidRDefault="00780DAF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74DC049D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34D9CE89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24BE4081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098C4C7D" w14:textId="77777777" w:rsidR="00C130C9" w:rsidRPr="006935C2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14:paraId="665F1779" w14:textId="77777777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 xml:space="preserve">к постановлению </w:t>
      </w:r>
    </w:p>
    <w:p w14:paraId="69146268" w14:textId="77777777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Администрации</w:t>
      </w:r>
    </w:p>
    <w:p w14:paraId="4E102DBC" w14:textId="77777777" w:rsidR="00C130C9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Красновского </w:t>
      </w:r>
    </w:p>
    <w:p w14:paraId="5DB76C19" w14:textId="77777777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14:paraId="60BADD03" w14:textId="16BC7834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5D3612" w:rsidRPr="005D3612">
        <w:rPr>
          <w:sz w:val="24"/>
          <w:szCs w:val="24"/>
        </w:rPr>
        <w:t>25</w:t>
      </w:r>
      <w:r w:rsidRPr="005D3612">
        <w:rPr>
          <w:sz w:val="24"/>
          <w:szCs w:val="24"/>
        </w:rPr>
        <w:t xml:space="preserve">.06.2025 № </w:t>
      </w:r>
      <w:r w:rsidR="005D3612" w:rsidRPr="005D3612">
        <w:rPr>
          <w:sz w:val="24"/>
          <w:szCs w:val="24"/>
        </w:rPr>
        <w:t>53</w:t>
      </w:r>
    </w:p>
    <w:p w14:paraId="0C8C7E99" w14:textId="77777777" w:rsidR="00C4767D" w:rsidRDefault="00967020" w:rsidP="00ED01D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</w:p>
    <w:p w14:paraId="04E16351" w14:textId="77777777" w:rsidR="00C4767D" w:rsidRDefault="00C4767D">
      <w:pPr>
        <w:spacing w:after="0" w:line="240" w:lineRule="auto"/>
        <w:ind w:right="-284"/>
        <w:rPr>
          <w:rFonts w:ascii="Times New Roman" w:hAnsi="Times New Roman"/>
          <w:i/>
          <w:sz w:val="32"/>
        </w:rPr>
      </w:pPr>
    </w:p>
    <w:p w14:paraId="55ABC296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Нормативные затраты на повременную оплату местных, междугородних и международных телефонных соединений </w:t>
      </w:r>
    </w:p>
    <w:p w14:paraId="3954DC1E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907"/>
        <w:gridCol w:w="1678"/>
        <w:gridCol w:w="1989"/>
        <w:gridCol w:w="2512"/>
        <w:gridCol w:w="2223"/>
      </w:tblGrid>
      <w:tr w:rsidR="00C4767D" w14:paraId="74559F3A" w14:textId="7777777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D4CC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66A7E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должностей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0509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FC0F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связи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B7C7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35AF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услуги связи, руб.</w:t>
            </w:r>
          </w:p>
        </w:tc>
      </w:tr>
      <w:tr w:rsidR="006B4126" w14:paraId="7906389B" w14:textId="77777777" w:rsidTr="00A95A02">
        <w:trPr>
          <w:trHeight w:val="227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AAF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83BB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2A973B3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9C880E7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C0606D2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должностей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6527" w14:textId="048E2271" w:rsidR="006B4126" w:rsidRDefault="006B4126" w:rsidP="00C161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7757239" w14:textId="77777777" w:rsidR="006B4126" w:rsidRDefault="006B4126" w:rsidP="0058518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9B4C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Местная и Междугородняя (</w:t>
            </w:r>
            <w:proofErr w:type="gramStart"/>
            <w:r>
              <w:rPr>
                <w:rFonts w:ascii="Times New Roman" w:hAnsi="Times New Roman"/>
                <w:sz w:val="24"/>
              </w:rPr>
              <w:t>международная)  телефонная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связь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7AFE" w14:textId="2D3D6B00" w:rsidR="006B4126" w:rsidRDefault="00DB51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2795" w14:textId="77777777" w:rsidR="006B4126" w:rsidRDefault="006B4126" w:rsidP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B6359A4" w14:textId="7D63B2D3" w:rsidR="006B4126" w:rsidRDefault="006B4126" w:rsidP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Ежегодные расходы не более </w:t>
            </w:r>
            <w:r w:rsidR="003C057A" w:rsidRPr="003C057A">
              <w:rPr>
                <w:rFonts w:ascii="Times New Roman" w:hAnsi="Times New Roman"/>
                <w:color w:val="000000" w:themeColor="text1"/>
                <w:sz w:val="24"/>
              </w:rPr>
              <w:t>70</w:t>
            </w:r>
            <w:r w:rsidRPr="003C057A">
              <w:rPr>
                <w:rFonts w:ascii="Times New Roman" w:hAnsi="Times New Roman"/>
                <w:color w:val="000000" w:themeColor="text1"/>
                <w:sz w:val="24"/>
              </w:rPr>
              <w:t xml:space="preserve"> 000,00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D72D29A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460C" w14:paraId="50DD5079" w14:textId="77777777" w:rsidTr="00A95A02">
        <w:trPr>
          <w:trHeight w:val="6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8A44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4B90" w14:textId="77777777" w:rsidR="0069460C" w:rsidRDefault="0069460C"/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ACB4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439D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D026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3426" w14:textId="77777777" w:rsidR="0069460C" w:rsidRDefault="0069460C">
            <w:pPr>
              <w:jc w:val="center"/>
            </w:pPr>
          </w:p>
        </w:tc>
      </w:tr>
    </w:tbl>
    <w:p w14:paraId="55651469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</w:p>
    <w:p w14:paraId="21CCF3E9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Нормативные затраты на передачу данных с использованием информационно-телекоммуникационной сети «Интернет»</w:t>
      </w:r>
    </w:p>
    <w:p w14:paraId="4EB5FD79" w14:textId="77777777" w:rsidR="00C4767D" w:rsidRDefault="00C4767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730"/>
        <w:gridCol w:w="1680"/>
        <w:gridCol w:w="1735"/>
        <w:gridCol w:w="3681"/>
      </w:tblGrid>
      <w:tr w:rsidR="00C4767D" w14:paraId="127BD43C" w14:textId="77777777" w:rsidTr="00765CDF">
        <w:trPr>
          <w:trHeight w:val="1162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DDE7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C3A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BF1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доступа к сети «Интернет»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410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каналов передачи данных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A73E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услуги доступа к сети «Интернет»</w:t>
            </w:r>
          </w:p>
        </w:tc>
      </w:tr>
      <w:tr w:rsidR="008E1568" w14:paraId="0EC9FEC6" w14:textId="77777777" w:rsidTr="00C81449">
        <w:trPr>
          <w:trHeight w:val="2776"/>
        </w:trPr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CC0D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должности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E8C9" w14:textId="39E04D05" w:rsidR="008E1568" w:rsidRDefault="008E1568" w:rsidP="005851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8A04D9A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B39D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доступа к сети «Интернет»</w:t>
            </w:r>
          </w:p>
          <w:p w14:paraId="56703705" w14:textId="77777777" w:rsidR="008E1568" w:rsidRDefault="008E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для всех должностей</w:t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A25E" w14:textId="79DE71B7" w:rsidR="008E1568" w:rsidRDefault="00DB51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CB0A" w14:textId="7F33C110" w:rsidR="008E1568" w:rsidRDefault="008E1568" w:rsidP="0003770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Ежегодные расходы не более </w:t>
            </w:r>
            <w:r w:rsidR="003C057A" w:rsidRPr="003C057A">
              <w:rPr>
                <w:rFonts w:ascii="Times New Roman" w:hAnsi="Times New Roman"/>
                <w:color w:val="000000" w:themeColor="text1"/>
                <w:sz w:val="24"/>
              </w:rPr>
              <w:t>70</w:t>
            </w:r>
            <w:r w:rsidRPr="003C057A">
              <w:rPr>
                <w:rFonts w:ascii="Times New Roman" w:hAnsi="Times New Roman"/>
                <w:color w:val="000000" w:themeColor="text1"/>
                <w:sz w:val="24"/>
              </w:rPr>
              <w:t> 000,00 рублей</w:t>
            </w:r>
          </w:p>
        </w:tc>
      </w:tr>
      <w:tr w:rsidR="008E1568" w14:paraId="121FA73C" w14:textId="77777777" w:rsidTr="00CF2736">
        <w:trPr>
          <w:trHeight w:val="65"/>
        </w:trPr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B7FC" w14:textId="77777777" w:rsidR="008E1568" w:rsidRDefault="008E1568"/>
        </w:tc>
        <w:tc>
          <w:tcPr>
            <w:tcW w:w="1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3862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C890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28A9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A80C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35F583A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5BC88215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Нормативные затраты на оплату услуг по сопровождению программного обеспечения и приобретению неисключительных лицензий на использование программного обеспечения</w:t>
      </w:r>
    </w:p>
    <w:p w14:paraId="363357BD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934"/>
        <w:gridCol w:w="4235"/>
        <w:gridCol w:w="1455"/>
        <w:gridCol w:w="2491"/>
      </w:tblGrid>
      <w:tr w:rsidR="00C4767D" w14:paraId="4D9C635D" w14:textId="77777777" w:rsidTr="00765CDF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CE04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5FE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ACD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программного обеспечения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62BE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(не более)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DF4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руб.</w:t>
            </w:r>
          </w:p>
        </w:tc>
      </w:tr>
      <w:tr w:rsidR="007B55AA" w14:paraId="31C55A08" w14:textId="77777777" w:rsidTr="00765CDF">
        <w:trPr>
          <w:trHeight w:val="158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D143" w14:textId="77777777" w:rsidR="007B55AA" w:rsidRDefault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AF16" w14:textId="6FEA7266" w:rsidR="007B55AA" w:rsidRDefault="007B55AA" w:rsidP="000F479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5E8DBE39" w14:textId="77777777" w:rsidR="007B55AA" w:rsidRDefault="007B55AA" w:rsidP="007B55A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8BBC" w14:textId="047697F4" w:rsidR="007B55AA" w:rsidRDefault="007B55AA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Установка, тестирование, обновление и сопровождение программ для ЭВМ системы «1С:</w:t>
            </w:r>
            <w:r w:rsidR="00780DA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Предприятие» и баз данных ИТС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B53D" w14:textId="77777777" w:rsidR="007B55AA" w:rsidRDefault="007B55AA" w:rsidP="007B55A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CE70" w14:textId="77777777" w:rsidR="007B55AA" w:rsidRDefault="007B55AA" w:rsidP="007B55A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80 000,00 в год</w:t>
            </w:r>
          </w:p>
        </w:tc>
      </w:tr>
      <w:tr w:rsidR="00C4767D" w14:paraId="33097B4D" w14:textId="77777777" w:rsidTr="00765CDF"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B95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805E" w14:textId="2AB5B99F" w:rsidR="007B55AA" w:rsidRDefault="007B55AA" w:rsidP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2238BDD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8B95E8D" w14:textId="77777777" w:rsidR="00C4767D" w:rsidRDefault="00C4767D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2B7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использования программы для ЭВМ Контур –Экстерн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1FDD" w14:textId="77777777" w:rsidR="00C4767D" w:rsidRDefault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67020">
              <w:rPr>
                <w:rFonts w:ascii="Times New Roman" w:hAnsi="Times New Roman"/>
                <w:sz w:val="24"/>
              </w:rPr>
              <w:t xml:space="preserve">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4503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 в год</w:t>
            </w:r>
          </w:p>
        </w:tc>
      </w:tr>
      <w:tr w:rsidR="00C4767D" w14:paraId="6DC6DDF0" w14:textId="77777777" w:rsidTr="00765CDF">
        <w:trPr>
          <w:trHeight w:val="856"/>
        </w:trPr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1284" w14:textId="77777777" w:rsidR="00C4767D" w:rsidRDefault="00C4767D"/>
        </w:tc>
        <w:tc>
          <w:tcPr>
            <w:tcW w:w="1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07C0" w14:textId="77777777" w:rsidR="00C4767D" w:rsidRDefault="00C4767D"/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3AA0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сопровождению программы для ЭВМ Контур –Экстерн (Тех. поддержка)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D8DA" w14:textId="77777777" w:rsidR="00C4767D" w:rsidRDefault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67020">
              <w:rPr>
                <w:rFonts w:ascii="Times New Roman" w:hAnsi="Times New Roman"/>
                <w:sz w:val="24"/>
              </w:rPr>
              <w:t xml:space="preserve"> ед.</w:t>
            </w:r>
          </w:p>
          <w:p w14:paraId="26FDFD09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13F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26C8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000,00 в год</w:t>
            </w:r>
          </w:p>
        </w:tc>
      </w:tr>
      <w:tr w:rsidR="00323CC5" w14:paraId="1F13C381" w14:textId="77777777" w:rsidTr="00765CDF"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34DB" w14:textId="77777777" w:rsidR="00323CC5" w:rsidRDefault="00323C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14:paraId="242161FE" w14:textId="77777777" w:rsidR="00323CC5" w:rsidRDefault="00323CC5"/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1C1A" w14:textId="200F3AA6" w:rsidR="00323CC5" w:rsidRDefault="00323CC5" w:rsidP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6B77D3B8" w14:textId="77777777" w:rsidR="00323CC5" w:rsidRDefault="00323CC5" w:rsidP="0032311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19DD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 использования программы для ЭВМ «Контур. </w:t>
            </w:r>
            <w:proofErr w:type="spellStart"/>
            <w:r>
              <w:rPr>
                <w:rFonts w:ascii="Times New Roman" w:hAnsi="Times New Roman"/>
                <w:sz w:val="24"/>
              </w:rPr>
              <w:t>Диадок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179D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ед.</w:t>
            </w:r>
          </w:p>
          <w:p w14:paraId="2B41C445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4391" w14:textId="54B020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26C8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000,00 в год</w:t>
            </w:r>
          </w:p>
        </w:tc>
      </w:tr>
      <w:tr w:rsidR="00323CC5" w14:paraId="326E5587" w14:textId="77777777" w:rsidTr="00765CDF">
        <w:trPr>
          <w:trHeight w:val="2970"/>
        </w:trPr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FDAF" w14:textId="77777777" w:rsidR="00323CC5" w:rsidRDefault="00323CC5"/>
        </w:tc>
        <w:tc>
          <w:tcPr>
            <w:tcW w:w="19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09E7" w14:textId="77777777" w:rsidR="00323CC5" w:rsidRDefault="00323CC5" w:rsidP="0032311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A8E6" w14:textId="77777777" w:rsidR="00323CC5" w:rsidRDefault="00323CC5"/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726C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5E3E" w14:textId="77777777" w:rsidR="00323CC5" w:rsidRDefault="0032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 в год</w:t>
            </w:r>
          </w:p>
        </w:tc>
      </w:tr>
      <w:tr w:rsidR="00C4767D" w14:paraId="7F8CC0C9" w14:textId="77777777" w:rsidTr="00765CDF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F030" w14:textId="77777777" w:rsidR="00C4767D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A9A" w14:textId="3DF07E3B" w:rsidR="00FB0A3B" w:rsidRDefault="00FB0A3B" w:rsidP="00FB0A3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E7F05A2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C99B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Антивирусные средства защиты и информации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0A29" w14:textId="59C3AA45" w:rsidR="00C4767D" w:rsidRDefault="00967020" w:rsidP="003744B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DB5122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B25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744B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000,00 в год</w:t>
            </w:r>
          </w:p>
          <w:p w14:paraId="498E9F94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4767D" w14:paraId="56BA4484" w14:textId="77777777" w:rsidTr="00765CDF">
        <w:trPr>
          <w:trHeight w:val="996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DEEC" w14:textId="77777777" w:rsidR="00C4767D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DFF9" w14:textId="77777777" w:rsidR="00C4767D" w:rsidRDefault="00C4767D"/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1DE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по изготовлению сертификатов ключей электронной подписи КРИПТО-ПРО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48C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6DF5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4000,00/ед.</w:t>
            </w:r>
          </w:p>
        </w:tc>
      </w:tr>
      <w:tr w:rsidR="00F668D6" w14:paraId="6C13D579" w14:textId="77777777" w:rsidTr="00765CDF">
        <w:trPr>
          <w:trHeight w:val="138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671A" w14:textId="77777777" w:rsidR="00F668D6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208C" w14:textId="77777777" w:rsidR="00F668D6" w:rsidRDefault="00F668D6" w:rsidP="0032311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5501" w14:textId="77777777" w:rsidR="00F668D6" w:rsidRDefault="00F668D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DF67" w14:textId="77777777" w:rsidR="00F668D6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год на     1 рабочее место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5CAA" w14:textId="77777777" w:rsidR="00F668D6" w:rsidRDefault="00F6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пределах доведенных лимитов бюджетных обязательств </w:t>
            </w:r>
          </w:p>
        </w:tc>
      </w:tr>
      <w:tr w:rsidR="00A10F31" w14:paraId="00B1A7AA" w14:textId="77777777" w:rsidTr="0084206F">
        <w:trPr>
          <w:trHeight w:val="2235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C7D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B939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A6BBC8A" w14:textId="77777777" w:rsidR="00A10F31" w:rsidRDefault="00A10F3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C549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Лицензионная программа ViPNet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627B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  <w:p w14:paraId="0963BDD0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7FB8" w14:textId="77777777" w:rsidR="00A10F31" w:rsidRDefault="00A10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пределах доведенных лимитов бюджетных обязательств</w:t>
            </w:r>
          </w:p>
        </w:tc>
      </w:tr>
    </w:tbl>
    <w:p w14:paraId="7C27C48B" w14:textId="77777777" w:rsidR="00C4767D" w:rsidRDefault="00C4767D">
      <w:pPr>
        <w:spacing w:after="240" w:line="240" w:lineRule="auto"/>
        <w:rPr>
          <w:rFonts w:ascii="Times New Roman" w:hAnsi="Times New Roman"/>
          <w:color w:val="FB290D"/>
          <w:sz w:val="24"/>
        </w:rPr>
      </w:pPr>
    </w:p>
    <w:p w14:paraId="1CAC0A93" w14:textId="77777777" w:rsidR="00C4767D" w:rsidRDefault="00967020">
      <w:pPr>
        <w:spacing w:after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Нормативные затраты на техническое обслуживание и ремонт оборудования по обеспечению безопасности информации, на техническое обслуживание и профилактический ремонт периферийного оборудования, многофункциональных устройств и копировальных аппаратов</w:t>
      </w:r>
    </w:p>
    <w:tbl>
      <w:tblPr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436"/>
        <w:gridCol w:w="2814"/>
        <w:gridCol w:w="3989"/>
      </w:tblGrid>
      <w:tr w:rsidR="00C4767D" w14:paraId="2DA9FF62" w14:textId="77777777" w:rsidTr="00E90EBA">
        <w:trPr>
          <w:trHeight w:val="559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E697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DFB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52142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количества (не более)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DC761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руб./в год</w:t>
            </w:r>
          </w:p>
        </w:tc>
      </w:tr>
      <w:tr w:rsidR="00C4767D" w14:paraId="4CA6505E" w14:textId="77777777" w:rsidTr="00E90EBA">
        <w:trPr>
          <w:trHeight w:val="831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159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042B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31E0B605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вычислительной техники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B3B3D6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4D06E04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1BD7AF5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3C6F178A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0CE6EF0A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126D074F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7BBE2FC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техническое обслуживания/ремонта техники проводится 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(по мере необходимости) в соответствии с заявками </w:t>
            </w:r>
          </w:p>
          <w:p w14:paraId="4A3BA31C" w14:textId="548B198B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</w:t>
            </w:r>
            <w:r w:rsidR="00684FEF">
              <w:rPr>
                <w:rFonts w:ascii="Times New Roman" w:hAnsi="Times New Roman"/>
                <w:sz w:val="24"/>
              </w:rPr>
              <w:t xml:space="preserve">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684FEF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в рамках доведенных лимитов бюджетных обязательств</w:t>
            </w:r>
          </w:p>
          <w:p w14:paraId="6CED3D77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45BE554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3479C552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3E93B3A8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</w:tc>
        <w:tc>
          <w:tcPr>
            <w:tcW w:w="3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5FF7D7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53B3DBB4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3600781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4B0C9D58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3DFD0446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2E99B9F6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5A7FE59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77988A4E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31FEBD1C" w14:textId="77777777" w:rsidR="00C4767D" w:rsidRDefault="00C4767D">
            <w:pPr>
              <w:spacing w:after="0" w:line="0" w:lineRule="atLeast"/>
              <w:rPr>
                <w:rFonts w:ascii="Times New Roman" w:hAnsi="Times New Roman"/>
                <w:color w:val="00B050"/>
                <w:sz w:val="24"/>
              </w:rPr>
            </w:pPr>
          </w:p>
          <w:p w14:paraId="14A9AEDF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действующими ценами</w:t>
            </w:r>
          </w:p>
        </w:tc>
      </w:tr>
      <w:tr w:rsidR="00C4767D" w14:paraId="5C328FF5" w14:textId="77777777" w:rsidTr="00E90EBA">
        <w:trPr>
          <w:trHeight w:val="1137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5F83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6C09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11104EE5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оборудования по обеспечению безопасности информации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AF4E74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198E0" w14:textId="77777777" w:rsidR="00C4767D" w:rsidRDefault="00C4767D"/>
        </w:tc>
      </w:tr>
      <w:tr w:rsidR="00C4767D" w14:paraId="612580A9" w14:textId="77777777" w:rsidTr="00E90EBA">
        <w:trPr>
          <w:trHeight w:val="90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987E4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0028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7D65DF8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систем бесперебойного питания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3E79C5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D2481F" w14:textId="77777777" w:rsidR="00C4767D" w:rsidRDefault="00C4767D"/>
        </w:tc>
      </w:tr>
      <w:tr w:rsidR="00C4767D" w14:paraId="24382A4B" w14:textId="77777777" w:rsidTr="00E90EBA">
        <w:trPr>
          <w:trHeight w:val="695"/>
        </w:trPr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C47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061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7CF71716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D9CA2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AEAD39" w14:textId="77777777" w:rsidR="00C4767D" w:rsidRDefault="00C4767D"/>
        </w:tc>
      </w:tr>
      <w:tr w:rsidR="00C4767D" w14:paraId="651E94CF" w14:textId="77777777" w:rsidTr="00E90EBA">
        <w:trPr>
          <w:trHeight w:val="695"/>
        </w:trPr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B36C5" w14:textId="77777777" w:rsidR="00C4767D" w:rsidRDefault="00C4767D"/>
        </w:tc>
        <w:tc>
          <w:tcPr>
            <w:tcW w:w="3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EDE5" w14:textId="77777777" w:rsidR="00C4767D" w:rsidRDefault="00C4767D"/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234B38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09AC2A" w14:textId="77777777" w:rsidR="00C4767D" w:rsidRDefault="00C4767D"/>
        </w:tc>
      </w:tr>
      <w:tr w:rsidR="00C4767D" w14:paraId="6F80987E" w14:textId="77777777" w:rsidTr="00E90EBA">
        <w:trPr>
          <w:trHeight w:val="831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FA2F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A86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обслуживание/ремонт прочей техники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5987D6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BCEA98" w14:textId="77777777" w:rsidR="00C4767D" w:rsidRDefault="00C4767D"/>
        </w:tc>
      </w:tr>
      <w:tr w:rsidR="00C4767D" w14:paraId="555D6449" w14:textId="77777777" w:rsidTr="00E90EBA">
        <w:trPr>
          <w:trHeight w:val="276"/>
        </w:trPr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6FA5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5425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экспертизы технического состояния/утилизации основных средств и иного имущества, находящихся на балансе/списанного учреждением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6BD62C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0441CF" w14:textId="77777777" w:rsidR="00C4767D" w:rsidRDefault="00C4767D"/>
        </w:tc>
      </w:tr>
      <w:tr w:rsidR="00C4767D" w14:paraId="20F4E110" w14:textId="77777777" w:rsidTr="00E90EBA">
        <w:trPr>
          <w:trHeight w:val="1953"/>
        </w:trPr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D264D" w14:textId="77777777" w:rsidR="00C4767D" w:rsidRDefault="00C4767D"/>
        </w:tc>
        <w:tc>
          <w:tcPr>
            <w:tcW w:w="3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4A64" w14:textId="77777777" w:rsidR="00C4767D" w:rsidRDefault="00C4767D"/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199FE4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17C531" w14:textId="77777777" w:rsidR="00C4767D" w:rsidRDefault="00C4767D"/>
        </w:tc>
      </w:tr>
    </w:tbl>
    <w:p w14:paraId="6D6AEAD1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4"/>
        </w:rPr>
        <w:br/>
      </w:r>
      <w:r>
        <w:rPr>
          <w:rFonts w:ascii="Times New Roman" w:hAnsi="Times New Roman"/>
          <w:b/>
          <w:sz w:val="24"/>
        </w:rPr>
        <w:t>5. Нормативные затраты на приобретение принтеров, многофункциональных устройств и копировальных аппаратов</w:t>
      </w:r>
    </w:p>
    <w:p w14:paraId="39BF431F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color w:val="FB290D"/>
          <w:sz w:val="28"/>
        </w:rPr>
      </w:pPr>
    </w:p>
    <w:tbl>
      <w:tblPr>
        <w:tblW w:w="0" w:type="auto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509"/>
        <w:gridCol w:w="798"/>
        <w:gridCol w:w="1472"/>
        <w:gridCol w:w="1599"/>
        <w:gridCol w:w="1306"/>
        <w:gridCol w:w="2536"/>
      </w:tblGrid>
      <w:tr w:rsidR="00C4767D" w14:paraId="33EC3155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EC50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9129B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устройства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B8A5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80B9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эксплуатации в годах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2939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количества (не более)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44CD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Стоимость, (не более)</w:t>
            </w:r>
          </w:p>
          <w:p w14:paraId="79739C4E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046E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</w:tr>
      <w:tr w:rsidR="00C4767D" w14:paraId="2C836A43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D4C9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F237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0E02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31F8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DCAE5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DA44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3557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C4767D" w14:paraId="7AB162E4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05B9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7769E" w14:textId="74DFE2F9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устройство лазерный, черно- белая печать</w:t>
            </w:r>
            <w:r w:rsidR="00C4212B">
              <w:rPr>
                <w:rFonts w:ascii="Times New Roman" w:hAnsi="Times New Roman"/>
                <w:sz w:val="24"/>
              </w:rPr>
              <w:t>, скорость печати не менее 35</w:t>
            </w:r>
            <w:r w:rsidR="006537EB">
              <w:rPr>
                <w:rFonts w:ascii="Times New Roman" w:hAnsi="Times New Roman"/>
                <w:sz w:val="24"/>
              </w:rPr>
              <w:t>ст</w:t>
            </w:r>
            <w:r w:rsidR="00C4212B">
              <w:rPr>
                <w:rFonts w:ascii="Times New Roman" w:hAnsi="Times New Roman"/>
                <w:sz w:val="24"/>
              </w:rPr>
              <w:t xml:space="preserve"> в минуту</w:t>
            </w:r>
            <w:r w:rsidR="00CF3B00">
              <w:rPr>
                <w:rFonts w:ascii="Times New Roman" w:hAnsi="Times New Roman"/>
                <w:sz w:val="24"/>
              </w:rPr>
              <w:t xml:space="preserve"> USB 2.0, </w:t>
            </w:r>
            <w:proofErr w:type="spellStart"/>
            <w:r w:rsidR="00CF3B00">
              <w:rPr>
                <w:rFonts w:ascii="Times New Roman" w:hAnsi="Times New Roman"/>
                <w:sz w:val="24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E6A6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FDE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лет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D9D3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на кабинет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57BC8" w14:textId="4D176DD3" w:rsidR="00C4767D" w:rsidRDefault="00C4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130 000,00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A8D0A" w14:textId="30CCC0CB" w:rsidR="00C4767D" w:rsidRDefault="00967020" w:rsidP="009D2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Закупка товаров осуществляется в рамках доведенных лимитов бюджетных обязательств на обеспечение деятельности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D28C0">
              <w:rPr>
                <w:rFonts w:ascii="Times New Roman" w:hAnsi="Times New Roman"/>
                <w:sz w:val="24"/>
              </w:rPr>
              <w:t xml:space="preserve">сельского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D28C0">
              <w:rPr>
                <w:rFonts w:ascii="Times New Roman" w:hAnsi="Times New Roman"/>
                <w:sz w:val="24"/>
              </w:rPr>
              <w:t>поселения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6170C" w14:paraId="3C986A4D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E7667" w14:textId="020CBF2D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13B7E" w14:textId="41592A34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устройство струйный, цветная печать</w:t>
            </w:r>
            <w:r w:rsidR="006537EB">
              <w:rPr>
                <w:rFonts w:ascii="Times New Roman" w:hAnsi="Times New Roman"/>
                <w:sz w:val="24"/>
              </w:rPr>
              <w:t>, скорость печати не менее 10ст в минуту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FDCE" w14:textId="07D186D0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CA80B" w14:textId="3A74875C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лет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79087" w14:textId="72D20020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на организацию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05F69" w14:textId="3B425172" w:rsidR="0076170C" w:rsidRDefault="00C4212B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6170C">
              <w:rPr>
                <w:rFonts w:ascii="Times New Roman" w:hAnsi="Times New Roman"/>
                <w:sz w:val="24"/>
              </w:rPr>
              <w:t>0 000,00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92D37" w14:textId="43C18BB2" w:rsidR="0076170C" w:rsidRDefault="0076170C" w:rsidP="00761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 осуществляется в рамках доведенных лимитов бюджетных обязательств на обеспечение деятельности Администрации Красновского сельского   поселения.</w:t>
            </w:r>
          </w:p>
        </w:tc>
      </w:tr>
    </w:tbl>
    <w:p w14:paraId="022BAFC1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1023A61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color w:val="FB290D"/>
          <w:sz w:val="21"/>
        </w:rPr>
        <w:br/>
      </w:r>
      <w:r>
        <w:rPr>
          <w:rFonts w:ascii="Times New Roman" w:hAnsi="Times New Roman"/>
          <w:b/>
          <w:sz w:val="24"/>
        </w:rPr>
        <w:t>6. Нормативные затраты на приобретение вычислительной техники, расходных материалов и запасных частей к оргтехнике</w:t>
      </w:r>
    </w:p>
    <w:p w14:paraId="2D868F15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33"/>
        <w:gridCol w:w="673"/>
        <w:gridCol w:w="1583"/>
        <w:gridCol w:w="1890"/>
        <w:gridCol w:w="2211"/>
      </w:tblGrid>
      <w:tr w:rsidR="00C4767D" w14:paraId="188131AD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DC1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3DF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D7C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0B5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количества (не более)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7FF6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8F1" w14:textId="77777777" w:rsidR="00C4767D" w:rsidRDefault="009670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Норматив цены, (не более) за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</w:rPr>
              <w:t>,/</w:t>
            </w:r>
            <w:proofErr w:type="gramEnd"/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C4767D" w14:paraId="76286DD8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717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F3B6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6A0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715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39C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7EB3" w14:textId="77777777" w:rsidR="00C4767D" w:rsidRDefault="00967020">
            <w:pPr>
              <w:spacing w:after="0" w:line="240" w:lineRule="auto"/>
              <w:ind w:left="57" w:right="2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4767D" w14:paraId="2598EC95" w14:textId="77777777"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E8FD" w14:textId="77777777" w:rsidR="00C4767D" w:rsidRDefault="00967020">
            <w:pPr>
              <w:spacing w:after="0" w:line="240" w:lineRule="auto"/>
              <w:ind w:left="57" w:right="2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всех должностей:</w:t>
            </w:r>
          </w:p>
        </w:tc>
      </w:tr>
      <w:tr w:rsidR="00C4767D" w14:paraId="4267E440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CC38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A7F741C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221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8A60CD0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869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DA53E05" w14:textId="7DAF0C0C" w:rsidR="00C4767D" w:rsidRDefault="0049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1B6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         рабочее место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6914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347DC0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6D03E5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DF3CAD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CB8BDDE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658D6DA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9371D9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276429A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DE6029C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BFEED78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DE8E36B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A695D0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721E71A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AAB8DF6" w14:textId="34059F47" w:rsidR="00C4767D" w:rsidRDefault="009670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По мере </w:t>
            </w:r>
            <w:r w:rsidR="00492D08">
              <w:rPr>
                <w:rFonts w:ascii="Times New Roman" w:hAnsi="Times New Roman"/>
                <w:sz w:val="24"/>
              </w:rPr>
              <w:t>необходимости, в</w:t>
            </w:r>
            <w:r>
              <w:rPr>
                <w:rFonts w:ascii="Times New Roman" w:hAnsi="Times New Roman"/>
                <w:sz w:val="24"/>
              </w:rPr>
              <w:t xml:space="preserve"> рамках доведенных лимитов бюджетных </w:t>
            </w:r>
            <w:proofErr w:type="gramStart"/>
            <w:r>
              <w:rPr>
                <w:rFonts w:ascii="Times New Roman" w:hAnsi="Times New Roman"/>
                <w:sz w:val="24"/>
              </w:rPr>
              <w:t>обязательств  Администрации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1F05AA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271F515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8D3CA84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2A6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41FC8D2" w14:textId="33D671EB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6170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4767D" w14:paraId="2244B90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3B6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85B6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Системный блок в сборе:</w:t>
            </w:r>
          </w:p>
          <w:p w14:paraId="4FC66B09" w14:textId="77777777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Корпус 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mATX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BoxIT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3014BB 400w 2xUSB2.0 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black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или эквивалент</w:t>
            </w:r>
          </w:p>
          <w:p w14:paraId="0A0522E5" w14:textId="5B07B72C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492D08">
              <w:rPr>
                <w:rFonts w:ascii="Times New Roman" w:hAnsi="Times New Roman"/>
                <w:sz w:val="24"/>
              </w:rPr>
              <w:t xml:space="preserve">атеринская </w:t>
            </w:r>
            <w:r>
              <w:rPr>
                <w:rFonts w:ascii="Times New Roman" w:hAnsi="Times New Roman"/>
                <w:sz w:val="24"/>
              </w:rPr>
              <w:t xml:space="preserve">плата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Gigabyte H410M H V3 Soc-</w:t>
            </w:r>
            <w:proofErr w:type="gramStart"/>
            <w:r w:rsidRPr="00492D08">
              <w:rPr>
                <w:rFonts w:ascii="Times New Roman" w:hAnsi="Times New Roman"/>
                <w:i/>
                <w:iCs/>
                <w:sz w:val="24"/>
              </w:rPr>
              <w:t>1200  Intel</w:t>
            </w:r>
            <w:proofErr w:type="gram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H510 2xDDR4   AC 97 8ch(7.1)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GbLAN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+VGA +HDMI или эквивалент</w:t>
            </w:r>
          </w:p>
          <w:p w14:paraId="021870E1" w14:textId="77777777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Процессор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Pentium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>Gold G6405 (4.1GHz,4MB) 1200-LGA</w:t>
            </w:r>
          </w:p>
          <w:p w14:paraId="1E46A392" w14:textId="46E09CB5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 w:rsidRPr="00492D08">
              <w:rPr>
                <w:rFonts w:ascii="Times New Roman" w:hAnsi="Times New Roman"/>
                <w:i/>
                <w:iCs/>
                <w:sz w:val="24"/>
              </w:rPr>
              <w:t>Память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DIMM DDR4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не</w:t>
            </w:r>
            <w:r w:rsidR="00492D08" w:rsidRPr="00C4212B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менее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8Gb PC4-21300 (2666MHz) Patriot PSD48G266681 1.2B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C4212B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  <w:p w14:paraId="16FDE54B" w14:textId="63960B84" w:rsidR="00C4767D" w:rsidRPr="00967020" w:rsidRDefault="0096702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Накопитель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SSD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M.2 250G Kingston A2000 TLC SA2000M8/250G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C4212B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  <w:p w14:paraId="25522C24" w14:textId="0E44BD45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Накопитель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HDD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3.5" 1Tb SATA-III Western Digital Caviar Blue WD10EZEX 7200rpm 64Mb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  <w:p w14:paraId="5C7415E7" w14:textId="5366D9B6" w:rsidR="00C4767D" w:rsidRPr="00967020" w:rsidRDefault="0096702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Неисключительные</w:t>
            </w:r>
            <w:r w:rsidR="00492D08" w:rsidRPr="00492D0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права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+ </w:t>
            </w:r>
            <w:r>
              <w:rPr>
                <w:rFonts w:ascii="Times New Roman" w:hAnsi="Times New Roman"/>
                <w:sz w:val="24"/>
              </w:rPr>
              <w:t>диск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OEM), Royalty Win Pro 10 64Bit Russian 1pk DSP OEI DVD (FQC-08909)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1AED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D0AF865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28E8361A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6F703D36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3FE9428B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2AAA722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7DABEFC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3DDD984C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92871C6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FA1B4CA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9A1669A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5FE9E4C8" w14:textId="77777777" w:rsidR="00C4767D" w:rsidRPr="00967020" w:rsidRDefault="00C4767D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2AFAA765" w14:textId="3CBD8A2D" w:rsidR="00C4767D" w:rsidRDefault="00492D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A641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09B0048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5667696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6E04DAE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610F4CF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38C98EC" w14:textId="77777777" w:rsidR="00C4767D" w:rsidRDefault="00C4767D">
            <w:pPr>
              <w:rPr>
                <w:rFonts w:ascii="Times New Roman" w:hAnsi="Times New Roman"/>
                <w:sz w:val="24"/>
              </w:rPr>
            </w:pPr>
          </w:p>
          <w:p w14:paraId="43D3429E" w14:textId="77777777" w:rsidR="00C4767D" w:rsidRDefault="009670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79AC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7FE5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7C647CF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CBDC551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747644E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8DFE0CC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FBFD17D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CD4B160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6A5B194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D9A3E6E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159B64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9B1F9F0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BCE3E9C" w14:textId="5F27A04A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76170C">
              <w:rPr>
                <w:rFonts w:ascii="Times New Roman" w:hAnsi="Times New Roman"/>
                <w:sz w:val="24"/>
              </w:rPr>
              <w:t>122</w:t>
            </w:r>
            <w:r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4767D" w14:paraId="4B5CD8D7" w14:textId="77777777">
        <w:trPr>
          <w:trHeight w:val="1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C03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0DAA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 программным обеспечением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01E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0DBF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        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3FA3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3598" w14:textId="25089021" w:rsidR="00C4767D" w:rsidRDefault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  <w:r w:rsidR="00967020"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4767D" w14:paraId="10494419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9B0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3D1A" w14:textId="7C8AF001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бесперебойного питания</w:t>
            </w:r>
            <w:r w:rsidR="00492D08">
              <w:rPr>
                <w:rFonts w:ascii="Times New Roman" w:hAnsi="Times New Roman"/>
                <w:sz w:val="24"/>
              </w:rPr>
              <w:t xml:space="preserve"> (ИБП)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D4F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6B90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1B67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F8B6" w14:textId="0CB092DC" w:rsidR="00C4767D" w:rsidRDefault="00CF3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 w:rsidR="00967020">
              <w:rPr>
                <w:rFonts w:ascii="Times New Roman" w:hAnsi="Times New Roman"/>
                <w:sz w:val="24"/>
              </w:rPr>
              <w:t>00,00</w:t>
            </w:r>
          </w:p>
        </w:tc>
      </w:tr>
      <w:tr w:rsidR="00C4767D" w14:paraId="063A6D75" w14:textId="77777777">
        <w:trPr>
          <w:trHeight w:val="7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2EB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B5F85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Клавиатура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7C3D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DAA6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C568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FBF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900,00</w:t>
            </w:r>
          </w:p>
        </w:tc>
      </w:tr>
      <w:tr w:rsidR="00C4767D" w14:paraId="0FC0A8F5" w14:textId="77777777">
        <w:trPr>
          <w:trHeight w:val="6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C77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0A22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Мышь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A0A1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1802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BE33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A3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750,00</w:t>
            </w:r>
          </w:p>
        </w:tc>
      </w:tr>
      <w:tr w:rsidR="00C4767D" w14:paraId="54A7CC41" w14:textId="77777777">
        <w:trPr>
          <w:trHeight w:val="20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84E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CA8B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Кабели, переходники, разъемы, элементы питания, зарядные устройства, аккумуляторы, иные расходные материалы и запасные части для рабочих станций, персональных компьютеров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FF8D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A1E3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36E3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8FDC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700,00</w:t>
            </w:r>
          </w:p>
        </w:tc>
      </w:tr>
      <w:tr w:rsidR="00C4767D" w14:paraId="000B0ACB" w14:textId="77777777">
        <w:trPr>
          <w:trHeight w:val="8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B19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5E0B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USB-накопитель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BFB0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87C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742C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BEBB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1000,00</w:t>
            </w:r>
          </w:p>
        </w:tc>
      </w:tr>
      <w:tr w:rsidR="00C4767D" w14:paraId="18DBAA7C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AEC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5933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Запасные части, детали для принтеров, многофункциональных устройств и копировальных аппаратов, периферийного оборудования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A429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A04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678F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E4F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25000,00</w:t>
            </w:r>
          </w:p>
        </w:tc>
      </w:tr>
      <w:tr w:rsidR="00C4767D" w14:paraId="1516BEEF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121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DB4B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сетевой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850B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C4B3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C85E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809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1 000,00</w:t>
            </w:r>
          </w:p>
        </w:tc>
      </w:tr>
      <w:tr w:rsidR="00C4767D" w14:paraId="30A88EE2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9DA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1C47" w14:textId="77777777" w:rsidR="00C4767D" w:rsidRDefault="0096702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расходных </w:t>
            </w:r>
          </w:p>
          <w:p w14:paraId="21E4B420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 (тонер, картридж)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EB6B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3FC3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на одно устройство в год/или по мере необходимости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F826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C19E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2000,00</w:t>
            </w:r>
          </w:p>
        </w:tc>
      </w:tr>
      <w:tr w:rsidR="00C4767D" w14:paraId="54B97481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4EB0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A6EF" w14:textId="77777777" w:rsidR="00C4767D" w:rsidRDefault="00967020" w:rsidP="00DC16B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DC16B1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лькулятор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CF02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2B56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5CA5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F25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2200,00</w:t>
            </w:r>
          </w:p>
        </w:tc>
      </w:tr>
      <w:tr w:rsidR="00C4767D" w14:paraId="14E56A09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5998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13.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092A" w14:textId="77777777" w:rsidR="00C4767D" w:rsidRDefault="0096702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6E26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4BC5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единицы на 1 кабинет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A59A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C10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3000,00</w:t>
            </w:r>
          </w:p>
        </w:tc>
      </w:tr>
    </w:tbl>
    <w:p w14:paraId="4021A719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66143D07" w14:textId="77777777" w:rsidR="00C4767D" w:rsidRPr="006E46A5" w:rsidRDefault="00C4767D">
      <w:pPr>
        <w:spacing w:after="0" w:line="240" w:lineRule="auto"/>
        <w:rPr>
          <w:rFonts w:ascii="Times New Roman" w:hAnsi="Times New Roman"/>
          <w:color w:val="FB290D"/>
          <w:sz w:val="24"/>
          <w:highlight w:val="yellow"/>
        </w:rPr>
      </w:pPr>
    </w:p>
    <w:p w14:paraId="3176124E" w14:textId="77777777" w:rsidR="00C4767D" w:rsidRDefault="00AE369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67020">
        <w:rPr>
          <w:rFonts w:ascii="Times New Roman" w:hAnsi="Times New Roman"/>
          <w:b/>
          <w:sz w:val="24"/>
        </w:rPr>
        <w:t>.</w:t>
      </w:r>
      <w:r w:rsidR="008B0659">
        <w:rPr>
          <w:rFonts w:ascii="Times New Roman" w:hAnsi="Times New Roman"/>
          <w:b/>
          <w:sz w:val="24"/>
        </w:rPr>
        <w:t xml:space="preserve"> </w:t>
      </w:r>
      <w:r w:rsidR="00967020">
        <w:rPr>
          <w:rFonts w:ascii="Times New Roman" w:hAnsi="Times New Roman"/>
          <w:b/>
          <w:sz w:val="24"/>
        </w:rPr>
        <w:t xml:space="preserve">Нормативные затраты на </w:t>
      </w:r>
      <w:r w:rsidR="00967020">
        <w:rPr>
          <w:rFonts w:ascii="Times New Roman" w:hAnsi="Times New Roman"/>
          <w:b/>
        </w:rPr>
        <w:t>ремонт, техническое обслуживание и</w:t>
      </w:r>
      <w:r w:rsidR="006C2482" w:rsidRPr="006D69C5">
        <w:rPr>
          <w:rFonts w:ascii="Times New Roman" w:hAnsi="Times New Roman"/>
          <w:b/>
        </w:rPr>
        <w:t xml:space="preserve"> </w:t>
      </w:r>
      <w:r w:rsidR="00967020">
        <w:rPr>
          <w:rFonts w:ascii="Times New Roman" w:hAnsi="Times New Roman"/>
          <w:b/>
          <w:sz w:val="24"/>
        </w:rPr>
        <w:t>приобретение материальных запасов (ГСМ, запасных частей) для транспортных средств</w:t>
      </w:r>
    </w:p>
    <w:p w14:paraId="19A90F3B" w14:textId="77777777" w:rsidR="00C4767D" w:rsidRDefault="00C4767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3537"/>
        <w:gridCol w:w="1228"/>
        <w:gridCol w:w="2051"/>
        <w:gridCol w:w="3175"/>
      </w:tblGrid>
      <w:tr w:rsidR="00C4767D" w14:paraId="42ED6ED7" w14:textId="77777777">
        <w:trPr>
          <w:trHeight w:val="45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1C8F" w14:textId="77777777" w:rsidR="00C4767D" w:rsidRPr="004536CF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506C" w14:textId="77777777" w:rsidR="00C4767D" w:rsidRPr="004536CF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  <w:sz w:val="24"/>
              </w:rPr>
              <w:t>Наименование материальных запасов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1B1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</w:rPr>
              <w:t>Норма количества (не более)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5C1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руб.</w:t>
            </w:r>
          </w:p>
        </w:tc>
      </w:tr>
      <w:tr w:rsidR="003A7FE2" w14:paraId="41556BF0" w14:textId="77777777" w:rsidTr="00DC0068">
        <w:trPr>
          <w:trHeight w:val="247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0673" w14:textId="77777777" w:rsidR="003A7FE2" w:rsidRPr="004536CF" w:rsidRDefault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232D" w14:textId="77777777" w:rsidR="003A7FE2" w:rsidRPr="004536CF" w:rsidRDefault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</w:rPr>
              <w:t>Ремонт, техническое обслуживание автомобилей и запасные части для транспортных средств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2E11" w14:textId="77777777" w:rsidR="003A7FE2" w:rsidRDefault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2 транспортных средств </w:t>
            </w:r>
          </w:p>
          <w:p w14:paraId="5FAC2F45" w14:textId="77777777" w:rsidR="003A7FE2" w:rsidRDefault="003A7FE2" w:rsidP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B9E55E3" w14:textId="77777777" w:rsidR="003A7FE2" w:rsidRDefault="003A7FE2" w:rsidP="0032311A">
            <w:pPr>
              <w:spacing w:line="0" w:lineRule="atLeas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CDEA" w14:textId="21456D94" w:rsidR="003A7FE2" w:rsidRDefault="003A7FE2" w:rsidP="003A7FE2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фактическим затратам, 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</w:tr>
      <w:tr w:rsidR="00C4767D" w14:paraId="105EFACC" w14:textId="77777777">
        <w:trPr>
          <w:trHeight w:val="47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BF8A" w14:textId="77777777" w:rsidR="00C4767D" w:rsidRDefault="009575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D371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Автомобильные шины (летние)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8CB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из расчета на 1 транспортное средство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FDB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30 000,00</w:t>
            </w:r>
          </w:p>
        </w:tc>
      </w:tr>
      <w:tr w:rsidR="00C4767D" w14:paraId="27F1C681" w14:textId="77777777">
        <w:trPr>
          <w:trHeight w:val="47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291F" w14:textId="77777777" w:rsidR="00C4767D" w:rsidRDefault="009575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48E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Автомобильные шины (зимние)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9A1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из расчета на 1 транспортное средство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0F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35 000,00</w:t>
            </w:r>
          </w:p>
        </w:tc>
      </w:tr>
      <w:tr w:rsidR="00C4767D" w14:paraId="2B2CFE12" w14:textId="77777777">
        <w:trPr>
          <w:trHeight w:val="260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1AFC" w14:textId="77777777" w:rsidR="00C4767D" w:rsidRDefault="009575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DA0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Горюче-смазочные материалы  </w:t>
            </w:r>
          </w:p>
          <w:p w14:paraId="34F576B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(АИ-</w:t>
            </w:r>
            <w:proofErr w:type="gramStart"/>
            <w:r>
              <w:rPr>
                <w:rFonts w:ascii="Times New Roman" w:hAnsi="Times New Roman"/>
              </w:rPr>
              <w:t>92,АИ</w:t>
            </w:r>
            <w:proofErr w:type="gramEnd"/>
            <w:r>
              <w:rPr>
                <w:rFonts w:ascii="Times New Roman" w:hAnsi="Times New Roman"/>
              </w:rPr>
              <w:t>-95)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41EA" w14:textId="5A56D4D9" w:rsidR="00C4767D" w:rsidRDefault="006D69C5" w:rsidP="00F6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69C5">
              <w:rPr>
                <w:rFonts w:ascii="Times New Roman" w:hAnsi="Times New Roman"/>
                <w:sz w:val="24"/>
              </w:rPr>
              <w:t>2</w:t>
            </w:r>
            <w:r w:rsidR="00967020">
              <w:rPr>
                <w:rFonts w:ascii="Times New Roman" w:hAnsi="Times New Roman"/>
                <w:sz w:val="24"/>
              </w:rPr>
              <w:t xml:space="preserve"> транспортных средств.</w:t>
            </w:r>
            <w:r w:rsidR="00034EF5">
              <w:rPr>
                <w:rFonts w:ascii="Times New Roman" w:hAnsi="Times New Roman"/>
                <w:sz w:val="24"/>
              </w:rPr>
              <w:t xml:space="preserve"> </w:t>
            </w:r>
            <w:r w:rsidR="00967020">
              <w:rPr>
                <w:rFonts w:ascii="Times New Roman" w:hAnsi="Times New Roman"/>
                <w:sz w:val="24"/>
              </w:rPr>
              <w:t xml:space="preserve">Нормы расхода ГСМ установлены в соответствии с Распоряжением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96702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сельского поселения</w:t>
            </w:r>
            <w:r w:rsidR="00967020">
              <w:rPr>
                <w:rFonts w:ascii="Times New Roman" w:hAnsi="Times New Roman"/>
                <w:sz w:val="24"/>
              </w:rPr>
              <w:t xml:space="preserve"> «</w:t>
            </w:r>
            <w:r w:rsidR="00F63544">
              <w:rPr>
                <w:rFonts w:ascii="Times New Roman" w:hAnsi="Times New Roman"/>
                <w:sz w:val="24"/>
              </w:rPr>
              <w:t>В целях оптимизации затрат на ГСМ и контроля за оборотом топлива</w:t>
            </w:r>
            <w:r w:rsidR="00967020">
              <w:rPr>
                <w:rFonts w:ascii="Times New Roman" w:hAnsi="Times New Roman"/>
                <w:sz w:val="24"/>
              </w:rPr>
              <w:t>» на текущий финансовый год.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9C60" w14:textId="6AEA364B" w:rsidR="00C4767D" w:rsidRDefault="00967020" w:rsidP="00F63544">
            <w:pPr>
              <w:spacing w:after="0" w:line="0" w:lineRule="atLeas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действующими ценами, 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63544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</w:tr>
      <w:tr w:rsidR="00C4767D" w14:paraId="6D157101" w14:textId="77777777">
        <w:tc>
          <w:tcPr>
            <w:tcW w:w="1066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C14B" w14:textId="77777777" w:rsidR="00C4767D" w:rsidRDefault="00C4767D">
            <w:pPr>
              <w:spacing w:after="0" w:line="0" w:lineRule="atLeast"/>
              <w:rPr>
                <w:rFonts w:ascii="Times New Roman" w:hAnsi="Times New Roman"/>
                <w:b/>
                <w:sz w:val="24"/>
              </w:rPr>
            </w:pPr>
          </w:p>
          <w:p w14:paraId="5BD34265" w14:textId="0BBC408D" w:rsidR="00C4767D" w:rsidRDefault="0036097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  <w:r w:rsidR="00967020">
              <w:rPr>
                <w:rFonts w:ascii="Times New Roman" w:hAnsi="Times New Roman"/>
                <w:b/>
                <w:sz w:val="24"/>
              </w:rPr>
              <w:t>. Нормативные затраты на приобретение хозяйственных товаров</w:t>
            </w:r>
            <w:r w:rsidR="000C30BA">
              <w:rPr>
                <w:rFonts w:ascii="Times New Roman" w:hAnsi="Times New Roman"/>
                <w:b/>
                <w:sz w:val="24"/>
              </w:rPr>
              <w:t xml:space="preserve"> и принадлежностей</w:t>
            </w:r>
            <w:r w:rsidR="0096702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2A7091D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4767D" w14:paraId="7186BADC" w14:textId="77777777"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1A8A" w14:textId="77777777" w:rsidR="00C4767D" w:rsidRDefault="005A3263" w:rsidP="00741BB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FE9F" w14:textId="77777777" w:rsidR="00C4767D" w:rsidRDefault="0096702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Хоз. товары и принадлежности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CF1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4B9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хозяйственного товара и принадлежностей в год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120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Норматив цены, (не более) за </w:t>
            </w: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>/руб.</w:t>
            </w:r>
          </w:p>
        </w:tc>
      </w:tr>
      <w:tr w:rsidR="00C4767D" w14:paraId="4B306519" w14:textId="77777777">
        <w:trPr>
          <w:trHeight w:val="556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70B9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  <w:p w14:paraId="29E04B24" w14:textId="77777777" w:rsidR="00C4767D" w:rsidRDefault="00C4767D" w:rsidP="00741BB8">
            <w:pPr>
              <w:jc w:val="both"/>
              <w:rPr>
                <w:rFonts w:ascii="Times New Roman" w:hAnsi="Times New Roman"/>
                <w:color w:val="FB290D"/>
                <w:sz w:val="1"/>
              </w:rPr>
            </w:pPr>
          </w:p>
          <w:p w14:paraId="1CAF6711" w14:textId="77777777" w:rsidR="00C4767D" w:rsidRDefault="005A3263" w:rsidP="00741BB8">
            <w:pPr>
              <w:jc w:val="both"/>
              <w:rPr>
                <w:rFonts w:ascii="Times New Roman" w:hAnsi="Times New Roman"/>
                <w:color w:val="FB290D"/>
                <w:sz w:val="1"/>
              </w:rPr>
            </w:pPr>
            <w:r>
              <w:rPr>
                <w:rFonts w:ascii="Times New Roman" w:hAnsi="Times New Roman"/>
                <w:color w:val="FB290D"/>
                <w:sz w:val="1"/>
              </w:rPr>
              <w:t>1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B97E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Моющее дезинфицирующее средство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C0BD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BB58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1102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240,00</w:t>
            </w:r>
          </w:p>
        </w:tc>
      </w:tr>
      <w:tr w:rsidR="00C4767D" w14:paraId="1ADD830E" w14:textId="77777777">
        <w:trPr>
          <w:trHeight w:val="523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9777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643B" w14:textId="7E616514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 xml:space="preserve">Универсальное чистящее средство 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0786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5C39" w14:textId="77777777" w:rsidR="00C4767D" w:rsidRPr="000A78CB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</w:t>
            </w:r>
            <w:r w:rsidR="00967020" w:rsidRPr="000A78CB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C78E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170,00</w:t>
            </w:r>
          </w:p>
        </w:tc>
      </w:tr>
      <w:tr w:rsidR="00C4767D" w14:paraId="16A6DD8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7C37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1271" w14:textId="77777777" w:rsidR="00C4767D" w:rsidRPr="002D3EC9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Хлор в банке (таблетки)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1EF7" w14:textId="7777777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C01F" w14:textId="7777777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4FAA" w14:textId="2847C89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 xml:space="preserve">1 </w:t>
            </w:r>
            <w:r w:rsidR="002D3EC9">
              <w:rPr>
                <w:rFonts w:ascii="Times New Roman" w:hAnsi="Times New Roman"/>
                <w:color w:val="auto"/>
                <w:sz w:val="24"/>
              </w:rPr>
              <w:t>40</w:t>
            </w:r>
            <w:r w:rsidRPr="002D3EC9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0F2CAF" w14:paraId="0E29B41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6A9B" w14:textId="77777777" w:rsidR="000F2CAF" w:rsidRDefault="000F2CAF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9B18" w14:textId="098D5BEB" w:rsidR="000F2CAF" w:rsidRPr="006A6580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Средство для устранения засоров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B8F0" w14:textId="630FFE76" w:rsidR="000F2CAF" w:rsidRPr="006A658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CB7E" w14:textId="607F5CF1" w:rsidR="000F2CAF" w:rsidRPr="006A658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87BA" w14:textId="5E6A1667" w:rsidR="000F2CAF" w:rsidRPr="006A658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315,00</w:t>
            </w:r>
          </w:p>
        </w:tc>
      </w:tr>
      <w:tr w:rsidR="00C4767D" w14:paraId="1A04A967" w14:textId="77777777">
        <w:trPr>
          <w:trHeight w:val="23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0E83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AE34" w14:textId="02362E9F" w:rsidR="00C4767D" w:rsidRPr="000C30BA" w:rsidRDefault="00295C8A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Чистящее средство для унитаза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C90C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A820" w14:textId="642A4429" w:rsidR="00C4767D" w:rsidRPr="000C30BA" w:rsidRDefault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BA81" w14:textId="5906DDE1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</w:t>
            </w:r>
            <w:r w:rsidR="00295C8A">
              <w:rPr>
                <w:rFonts w:ascii="Times New Roman" w:hAnsi="Times New Roman"/>
                <w:color w:val="auto"/>
                <w:sz w:val="24"/>
              </w:rPr>
              <w:t>8</w:t>
            </w:r>
            <w:r w:rsidRPr="000C30BA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1A2AA9C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9348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1A35" w14:textId="77777777" w:rsidR="00C4767D" w:rsidRPr="002D3EC9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Освежитель воздуха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300E" w14:textId="7777777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69E6" w14:textId="36E67D1D" w:rsidR="00C4767D" w:rsidRPr="002D3EC9" w:rsidRDefault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43BE" w14:textId="13E08DB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1</w:t>
            </w:r>
            <w:r w:rsidR="000C30BA" w:rsidRPr="002D3EC9">
              <w:rPr>
                <w:rFonts w:ascii="Times New Roman" w:hAnsi="Times New Roman"/>
                <w:color w:val="auto"/>
                <w:sz w:val="24"/>
              </w:rPr>
              <w:t>3</w:t>
            </w:r>
            <w:r w:rsidRPr="002D3EC9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0F2CAF" w14:paraId="0EED2A8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3390" w14:textId="77777777" w:rsidR="000F2CAF" w:rsidRDefault="000F2CAF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197E" w14:textId="4BADAE0E" w:rsidR="000F2CAF" w:rsidRPr="002D3EC9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Антисептик для рук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CC1F" w14:textId="1C109849" w:rsidR="000F2CAF" w:rsidRPr="002D3EC9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D3EC9">
              <w:rPr>
                <w:rFonts w:ascii="Times New Roman" w:hAnsi="Times New Roman"/>
                <w:color w:val="auto"/>
                <w:sz w:val="24"/>
              </w:rPr>
              <w:t>шт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7078" w14:textId="43AEDC5F" w:rsidR="000F2CAF" w:rsidRPr="002D3EC9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6FB5" w14:textId="418874EC" w:rsidR="000F2CAF" w:rsidRPr="002D3EC9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3303D89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7515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AA80" w14:textId="2C2013DC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 xml:space="preserve">Полотно </w:t>
            </w:r>
            <w:r w:rsidR="002D3EC9" w:rsidRPr="000C30BA">
              <w:rPr>
                <w:rFonts w:ascii="Times New Roman" w:hAnsi="Times New Roman"/>
                <w:color w:val="auto"/>
                <w:sz w:val="24"/>
              </w:rPr>
              <w:t>нетканое</w:t>
            </w:r>
            <w:r w:rsidRPr="000C30BA">
              <w:rPr>
                <w:rFonts w:ascii="Times New Roman" w:hAnsi="Times New Roman"/>
                <w:color w:val="auto"/>
                <w:sz w:val="24"/>
              </w:rPr>
              <w:t xml:space="preserve"> (для мытья пола)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E4B8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м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0FD5" w14:textId="4966095C" w:rsidR="00C4767D" w:rsidRPr="000C30BA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</w:t>
            </w:r>
            <w:r w:rsidR="000C30BA" w:rsidRPr="000C30B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1F91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120,00</w:t>
            </w:r>
          </w:p>
        </w:tc>
      </w:tr>
      <w:tr w:rsidR="00C4767D" w14:paraId="7BA71293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09D1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7A48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Вафельное полотенце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F074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52E1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592E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80,00</w:t>
            </w:r>
          </w:p>
        </w:tc>
      </w:tr>
      <w:tr w:rsidR="00C4767D" w14:paraId="4D4D0EAC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7B93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9F15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 xml:space="preserve">Микрофибра </w:t>
            </w:r>
            <w:proofErr w:type="spellStart"/>
            <w:r w:rsidRPr="000A78CB">
              <w:rPr>
                <w:rFonts w:ascii="Times New Roman" w:hAnsi="Times New Roman"/>
                <w:color w:val="auto"/>
                <w:sz w:val="24"/>
              </w:rPr>
              <w:t>универс</w:t>
            </w:r>
            <w:proofErr w:type="spellEnd"/>
            <w:r w:rsidRPr="000A78CB">
              <w:rPr>
                <w:rFonts w:ascii="Times New Roman" w:hAnsi="Times New Roman"/>
                <w:color w:val="auto"/>
                <w:sz w:val="24"/>
              </w:rPr>
              <w:t>. 30*30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9296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A78CB">
              <w:rPr>
                <w:rFonts w:ascii="Times New Roman" w:hAnsi="Times New Roman"/>
                <w:color w:val="auto"/>
                <w:sz w:val="24"/>
              </w:rPr>
              <w:t>уп</w:t>
            </w:r>
            <w:proofErr w:type="spellEnd"/>
            <w:r w:rsidRPr="000A78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79E8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9BF5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70,00</w:t>
            </w:r>
          </w:p>
        </w:tc>
      </w:tr>
      <w:tr w:rsidR="00C4767D" w14:paraId="171584F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C250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4B22" w14:textId="01B47598" w:rsidR="00C4767D" w:rsidRPr="00B5524B" w:rsidRDefault="00B5524B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Чистящее средство для стекол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298D" w14:textId="77777777" w:rsidR="00C4767D" w:rsidRPr="00B5524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C3A9" w14:textId="1C647838" w:rsidR="00C4767D" w:rsidRPr="00B5524B" w:rsidRDefault="00B5524B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2880" w14:textId="3639C7EB" w:rsidR="00C4767D" w:rsidRPr="00B5524B" w:rsidRDefault="00B5524B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200,00</w:t>
            </w:r>
          </w:p>
        </w:tc>
      </w:tr>
      <w:tr w:rsidR="00C4767D" w14:paraId="2F15B94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3EF0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3CCD" w14:textId="03C2B791" w:rsidR="00C4767D" w:rsidRPr="005F23B0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 xml:space="preserve">Мыло жидкое </w:t>
            </w:r>
            <w:r w:rsidR="005F23B0" w:rsidRPr="005F23B0">
              <w:rPr>
                <w:rFonts w:ascii="Times New Roman" w:hAnsi="Times New Roman"/>
                <w:color w:val="auto"/>
                <w:sz w:val="24"/>
              </w:rPr>
              <w:t>1</w:t>
            </w:r>
            <w:r w:rsidRPr="005F23B0">
              <w:rPr>
                <w:rFonts w:ascii="Times New Roman" w:hAnsi="Times New Roman"/>
                <w:color w:val="auto"/>
                <w:sz w:val="24"/>
              </w:rPr>
              <w:t xml:space="preserve">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667B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46A4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BFC5" w14:textId="51BA0545" w:rsidR="00C4767D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2</w:t>
            </w:r>
            <w:r w:rsidR="00967020" w:rsidRPr="005F23B0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C4767D" w14:paraId="2E5841C3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313A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81DE" w14:textId="77777777" w:rsidR="00C4767D" w:rsidRPr="005F23B0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Мыло жидкое 500 мл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EF8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A74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D697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150,00</w:t>
            </w:r>
          </w:p>
        </w:tc>
      </w:tr>
      <w:tr w:rsidR="000F2CAF" w14:paraId="030CACA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F4E5" w14:textId="77777777" w:rsidR="000F2CAF" w:rsidRDefault="000F2CAF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CD16" w14:textId="1FB4705E" w:rsidR="000F2CAF" w:rsidRPr="005F23B0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 xml:space="preserve">Средство для мытья посуды </w:t>
            </w:r>
            <w:r w:rsidR="005F23B0" w:rsidRPr="005F23B0">
              <w:rPr>
                <w:rFonts w:ascii="Times New Roman" w:hAnsi="Times New Roman"/>
                <w:color w:val="auto"/>
                <w:sz w:val="24"/>
              </w:rPr>
              <w:t>1л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7AF2" w14:textId="14F0DD12" w:rsidR="000F2CAF" w:rsidRPr="005F23B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5F23B0">
              <w:rPr>
                <w:rFonts w:ascii="Times New Roman" w:hAnsi="Times New Roman"/>
                <w:color w:val="auto"/>
                <w:sz w:val="24"/>
              </w:rPr>
              <w:t>шт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40FF" w14:textId="1DE5C930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2</w:t>
            </w:r>
            <w:r w:rsidR="000F2CAF" w:rsidRPr="005F23B0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617C" w14:textId="2AC7BAFE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20</w:t>
            </w:r>
            <w:r w:rsidR="000F2CAF" w:rsidRPr="005F23B0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0F2CAF" w14:paraId="6F4E4709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0C1C" w14:textId="77777777" w:rsidR="000F2CAF" w:rsidRDefault="000F2CAF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3776" w14:textId="1EDDDBD9" w:rsidR="000F2CAF" w:rsidRPr="005F23B0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Губка для мытья посуды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6090" w14:textId="39A46A18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5F23B0">
              <w:rPr>
                <w:rFonts w:ascii="Times New Roman" w:hAnsi="Times New Roman"/>
                <w:color w:val="auto"/>
                <w:sz w:val="24"/>
              </w:rPr>
              <w:t>уп</w:t>
            </w:r>
            <w:proofErr w:type="spellEnd"/>
            <w:r w:rsidRPr="005F23B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6514" w14:textId="0580ED46" w:rsidR="000F2CAF" w:rsidRPr="005F23B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9843" w14:textId="52E33B6D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100</w:t>
            </w:r>
            <w:r w:rsidR="000F2CAF" w:rsidRPr="005F23B0">
              <w:rPr>
                <w:rFonts w:ascii="Times New Roman" w:hAnsi="Times New Roman"/>
                <w:color w:val="auto"/>
                <w:sz w:val="24"/>
              </w:rPr>
              <w:t>,00</w:t>
            </w:r>
          </w:p>
        </w:tc>
      </w:tr>
      <w:tr w:rsidR="00C4767D" w14:paraId="59CA045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A6B1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8767" w14:textId="77777777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Швабра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4F9C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01AB" w14:textId="77777777" w:rsidR="00C4767D" w:rsidRPr="00E274EF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C97A" w14:textId="5372D74E" w:rsidR="00C4767D" w:rsidRPr="00E274EF" w:rsidRDefault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="00967020" w:rsidRPr="00E274EF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6537EB" w14:paraId="727427D3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F8B6" w14:textId="77777777" w:rsidR="006537EB" w:rsidRDefault="006537EB" w:rsidP="006537EB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3809" w14:textId="0309B740" w:rsidR="006537EB" w:rsidRPr="00E274EF" w:rsidRDefault="006537E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Веник просяной (сорго)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CFEB" w14:textId="77777777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70FA638B" w14:textId="77777777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C721" w14:textId="5A8030A8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0BBC" w14:textId="02D7760D" w:rsid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350,00</w:t>
            </w:r>
          </w:p>
        </w:tc>
      </w:tr>
      <w:tr w:rsidR="006537EB" w14:paraId="1B977EB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A7C0" w14:textId="77777777" w:rsidR="006537EB" w:rsidRDefault="006537EB" w:rsidP="006537EB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3FF3" w14:textId="1ED87C1C" w:rsidR="006537EB" w:rsidRPr="00E274EF" w:rsidRDefault="006537E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Метла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26E5" w14:textId="721DF82A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DBF5" w14:textId="02C66ABB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2BC2" w14:textId="10F94AFF" w:rsid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500,00</w:t>
            </w:r>
          </w:p>
        </w:tc>
      </w:tr>
      <w:tr w:rsidR="00B5524B" w14:paraId="6D9146E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C809" w14:textId="77777777" w:rsidR="00B5524B" w:rsidRDefault="00B5524B" w:rsidP="006537EB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D6E9" w14:textId="44D92DAA" w:rsidR="00B5524B" w:rsidRPr="002A4B6E" w:rsidRDefault="00B5524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A58D" w14:textId="77777777" w:rsidR="00B5524B" w:rsidRPr="002A4B6E" w:rsidRDefault="00B5524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E431" w14:textId="77777777" w:rsidR="00B5524B" w:rsidRPr="002A4B6E" w:rsidRDefault="00B5524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2111" w14:textId="77777777" w:rsidR="00B5524B" w:rsidRPr="002A4B6E" w:rsidRDefault="00B5524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67D" w14:paraId="0DEEDF82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499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6431" w14:textId="77777777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Щетка автомойка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60C7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75E1" w14:textId="77777777" w:rsidR="00C4767D" w:rsidRPr="00E274EF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0C6E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3C9E21BF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4855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B101" w14:textId="60D34719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Ведро 10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6230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306A716D" w14:textId="77777777" w:rsidR="00C4767D" w:rsidRPr="00E274EF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3FF4" w14:textId="77777777" w:rsidR="00C4767D" w:rsidRPr="00E274EF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8048" w14:textId="458EE4A0" w:rsidR="00C4767D" w:rsidRPr="00E274EF" w:rsidRDefault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35</w:t>
            </w:r>
            <w:r w:rsidR="00967020" w:rsidRPr="00E274EF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B5524B" w14:paraId="68868016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4A8D" w14:textId="77777777" w:rsidR="00B5524B" w:rsidRDefault="00B5524B" w:rsidP="00B5524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F99C" w14:textId="4094F796" w:rsidR="00B5524B" w:rsidRPr="00E274EF" w:rsidRDefault="00B5524B" w:rsidP="00B5524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«</w:t>
            </w:r>
            <w:proofErr w:type="spellStart"/>
            <w:r>
              <w:rPr>
                <w:rFonts w:ascii="Times New Roman" w:hAnsi="Times New Roman"/>
                <w:sz w:val="24"/>
              </w:rPr>
              <w:t>Ленивка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</w:rPr>
              <w:t>щетка+совок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AF35" w14:textId="2DEB0824" w:rsidR="00B5524B" w:rsidRPr="00E274EF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86C8" w14:textId="2CA40DF8" w:rsidR="00B5524B" w:rsidRPr="00E274EF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6A51" w14:textId="2CB8A21C" w:rsidR="00B5524B" w:rsidRPr="00E274EF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400,00</w:t>
            </w:r>
          </w:p>
        </w:tc>
      </w:tr>
      <w:tr w:rsidR="00B5524B" w14:paraId="2C35476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9159" w14:textId="77777777" w:rsidR="00B5524B" w:rsidRDefault="00B5524B" w:rsidP="00B5524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E171" w14:textId="2E558EF4" w:rsidR="00B5524B" w:rsidRDefault="00B5524B" w:rsidP="00B5524B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Совок для мусора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8B48" w14:textId="4A05D794" w:rsidR="00B5524B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4430" w14:textId="7998F58D" w:rsidR="00B5524B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C92B" w14:textId="20F37716" w:rsidR="00B5524B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290,00</w:t>
            </w:r>
          </w:p>
        </w:tc>
      </w:tr>
      <w:tr w:rsidR="00C4767D" w14:paraId="3524004E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59ED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AD3D" w14:textId="7E66797B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Краска</w:t>
            </w:r>
            <w:r w:rsidR="00E274EF" w:rsidRPr="00E274EF">
              <w:rPr>
                <w:rFonts w:ascii="Times New Roman" w:hAnsi="Times New Roman"/>
                <w:color w:val="auto"/>
                <w:sz w:val="24"/>
              </w:rPr>
              <w:t xml:space="preserve"> Эмаль</w:t>
            </w:r>
            <w:r w:rsidRPr="00E274EF">
              <w:rPr>
                <w:rFonts w:ascii="Times New Roman" w:hAnsi="Times New Roman"/>
                <w:color w:val="auto"/>
                <w:sz w:val="24"/>
              </w:rPr>
              <w:t xml:space="preserve"> 0,</w:t>
            </w:r>
            <w:r w:rsidR="00E274EF" w:rsidRPr="00E274EF">
              <w:rPr>
                <w:rFonts w:ascii="Times New Roman" w:hAnsi="Times New Roman"/>
                <w:color w:val="auto"/>
                <w:sz w:val="24"/>
              </w:rPr>
              <w:t>9</w:t>
            </w:r>
            <w:r w:rsidRPr="00E274EF">
              <w:rPr>
                <w:rFonts w:ascii="Times New Roman" w:hAnsi="Times New Roman"/>
                <w:color w:val="auto"/>
                <w:sz w:val="24"/>
              </w:rPr>
              <w:t xml:space="preserve"> 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FCB0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45A2CB9F" w14:textId="77777777" w:rsidR="00C4767D" w:rsidRPr="00E274EF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6AE1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0498" w14:textId="7A751D9F" w:rsidR="00C4767D" w:rsidRPr="00E274EF" w:rsidRDefault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50</w:t>
            </w:r>
            <w:r w:rsidR="00967020" w:rsidRPr="00E274EF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E274EF" w14:paraId="418AF5DF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B4D2" w14:textId="77777777" w:rsidR="00E274EF" w:rsidRDefault="00E274EF" w:rsidP="00E274EF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BFB9" w14:textId="3C4F5FC4" w:rsidR="00E274EF" w:rsidRPr="00E274EF" w:rsidRDefault="00E274EF" w:rsidP="00E274E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Краска Эмаль 1,9 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4E8B" w14:textId="77777777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450AD11B" w14:textId="77777777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DBCA" w14:textId="2437F62D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AC34" w14:textId="4A393B8E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800,00</w:t>
            </w:r>
          </w:p>
        </w:tc>
      </w:tr>
      <w:tr w:rsidR="00C4767D" w14:paraId="0EF24CD0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75F2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94F0" w14:textId="77777777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Растворитель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94BB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6C997FBB" w14:textId="77777777" w:rsidR="00C4767D" w:rsidRPr="00E274EF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12CE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5C00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4D6ABC" w14:paraId="0251766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8C8D" w14:textId="77777777" w:rsidR="004D6ABC" w:rsidRDefault="004D6ABC" w:rsidP="004D6ABC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C587" w14:textId="45FE4E19" w:rsidR="004D6ABC" w:rsidRPr="00E274EF" w:rsidRDefault="004D6ABC" w:rsidP="004D6ABC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Кисть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B0BF" w14:textId="4806F165" w:rsidR="004D6ABC" w:rsidRPr="00E274EF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6E06" w14:textId="4D678123" w:rsidR="004D6ABC" w:rsidRPr="00E274EF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9F76" w14:textId="16D20691" w:rsidR="004D6ABC" w:rsidRPr="00E274EF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150,00</w:t>
            </w:r>
          </w:p>
        </w:tc>
      </w:tr>
      <w:tr w:rsidR="00C4767D" w14:paraId="1896B58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802A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  <w:r>
              <w:rPr>
                <w:rFonts w:ascii="Times New Roman" w:hAnsi="Times New Roman"/>
                <w:color w:val="FB290D"/>
                <w:sz w:val="1"/>
              </w:rPr>
              <w:t>Кисть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D1FB" w14:textId="15AEB87A" w:rsidR="00C4767D" w:rsidRPr="002A4B6E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Кисть</w:t>
            </w:r>
            <w:r w:rsidR="004D6AB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="004D6ABC">
              <w:rPr>
                <w:rFonts w:ascii="Times New Roman" w:hAnsi="Times New Roman"/>
                <w:color w:val="auto"/>
                <w:sz w:val="24"/>
              </w:rPr>
              <w:t>макловица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5471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6C1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7A53" w14:textId="7E1F0921" w:rsidR="00C4767D" w:rsidRPr="002A4B6E" w:rsidRDefault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21</w:t>
            </w:r>
            <w:r w:rsidR="00967020" w:rsidRPr="002A4B6E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295C8A" w14:paraId="584C73C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51AD" w14:textId="77777777" w:rsidR="00295C8A" w:rsidRDefault="00295C8A" w:rsidP="00295C8A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BEF6" w14:textId="77777777" w:rsidR="00295C8A" w:rsidRDefault="00295C8A" w:rsidP="00295C8A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Лампа светодиодная 7 ВТ 4K</w:t>
            </w:r>
            <w:r>
              <w:t xml:space="preserve"> </w:t>
            </w:r>
          </w:p>
          <w:p w14:paraId="05B05782" w14:textId="77777777" w:rsidR="00295C8A" w:rsidRPr="002A4B6E" w:rsidRDefault="00295C8A" w:rsidP="00295C8A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BACA" w14:textId="58A2B171" w:rsidR="00295C8A" w:rsidRPr="002A4B6E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C9CC" w14:textId="747E203A" w:rsidR="00295C8A" w:rsidRPr="002A4B6E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7EF6" w14:textId="25A74BA8" w:rsid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</w:t>
            </w:r>
          </w:p>
        </w:tc>
      </w:tr>
      <w:tr w:rsidR="00295C8A" w14:paraId="015291E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4D8" w14:textId="77777777" w:rsidR="00295C8A" w:rsidRPr="002A4B6E" w:rsidRDefault="00295C8A" w:rsidP="00295C8A">
            <w:pPr>
              <w:spacing w:after="0" w:line="240" w:lineRule="auto"/>
              <w:rPr>
                <w:rFonts w:ascii="Times New Roman" w:hAnsi="Times New Roman"/>
                <w:color w:val="auto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8CB4" w14:textId="1E0E25CE" w:rsidR="00295C8A" w:rsidRPr="00295C8A" w:rsidRDefault="00295C8A" w:rsidP="00295C8A">
            <w:pPr>
              <w:spacing w:after="0" w:line="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Лампа светодиодная, Е27 10 ВТ 6500К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BBE4" w14:textId="174702C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0640" w14:textId="669000D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8CB" w14:textId="6E26C8EA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150,00</w:t>
            </w:r>
          </w:p>
        </w:tc>
      </w:tr>
      <w:tr w:rsidR="00295C8A" w14:paraId="5D6C84EC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B21E" w14:textId="77777777" w:rsidR="00295C8A" w:rsidRPr="002A4B6E" w:rsidRDefault="00295C8A" w:rsidP="00295C8A">
            <w:pPr>
              <w:spacing w:after="0" w:line="240" w:lineRule="auto"/>
              <w:rPr>
                <w:rFonts w:ascii="Times New Roman" w:hAnsi="Times New Roman"/>
                <w:color w:val="auto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FE05" w14:textId="702FAC32" w:rsidR="00295C8A" w:rsidRPr="00295C8A" w:rsidRDefault="00295C8A" w:rsidP="00295C8A">
            <w:pPr>
              <w:spacing w:after="0" w:line="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Лампа светодиодная </w:t>
            </w:r>
            <w:r>
              <w:rPr>
                <w:rFonts w:ascii="Times New Roman" w:hAnsi="Times New Roman"/>
              </w:rPr>
              <w:t>Е27 30 ВТ 4000К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D1F1" w14:textId="185FD1D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F95E" w14:textId="613DFFDC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7DCA" w14:textId="2C263C1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250,00</w:t>
            </w:r>
          </w:p>
        </w:tc>
      </w:tr>
      <w:tr w:rsidR="00295C8A" w14:paraId="04269F0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4A12" w14:textId="77777777" w:rsidR="00295C8A" w:rsidRPr="002A4B6E" w:rsidRDefault="00295C8A" w:rsidP="00295C8A">
            <w:pPr>
              <w:spacing w:after="0" w:line="240" w:lineRule="auto"/>
              <w:rPr>
                <w:rFonts w:ascii="Times New Roman" w:hAnsi="Times New Roman"/>
                <w:color w:val="auto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6371" w14:textId="6D240A7C" w:rsidR="00295C8A" w:rsidRPr="00295C8A" w:rsidRDefault="00295C8A" w:rsidP="00295C8A">
            <w:pPr>
              <w:spacing w:after="0" w:line="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Лампа светодиодная 25 ВТ Е27 4000K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A3CA" w14:textId="67642F1E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6FFF" w14:textId="3B3AC84E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6DE4" w14:textId="339F78AC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220,00</w:t>
            </w:r>
          </w:p>
        </w:tc>
      </w:tr>
      <w:tr w:rsidR="00C4767D" w14:paraId="48FFE0B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3877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092B" w14:textId="23032819" w:rsidR="00C4767D" w:rsidRPr="002A4B6E" w:rsidRDefault="002A4B6E">
            <w:pPr>
              <w:spacing w:after="0" w:line="0" w:lineRule="atLeast"/>
              <w:rPr>
                <w:color w:val="auto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Светильник потолочный 30ВТ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8B97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F8F3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34A1" w14:textId="1A2121A5" w:rsidR="00C4767D" w:rsidRPr="002A4B6E" w:rsidRDefault="002A4B6E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3600</w:t>
            </w:r>
            <w:r w:rsidR="00967020" w:rsidRPr="002A4B6E">
              <w:rPr>
                <w:rFonts w:ascii="Times New Roman" w:hAnsi="Times New Roman"/>
                <w:color w:val="auto"/>
                <w:sz w:val="24"/>
              </w:rPr>
              <w:t>,00</w:t>
            </w:r>
          </w:p>
        </w:tc>
      </w:tr>
      <w:tr w:rsidR="00C4767D" w14:paraId="5D8820CD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EF32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0517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Батарейки пальчиковые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1879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C0FD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5405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100,00</w:t>
            </w:r>
          </w:p>
        </w:tc>
      </w:tr>
      <w:tr w:rsidR="003240CB" w14:paraId="55B0C76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E74F" w14:textId="77777777" w:rsidR="003240CB" w:rsidRDefault="003240CB" w:rsidP="003240C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8B81" w14:textId="57C6C716" w:rsidR="003240CB" w:rsidRPr="003240CB" w:rsidRDefault="003240CB" w:rsidP="003240C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Батарейки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мизинчиковые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AA7B" w14:textId="7F7816DD" w:rsidR="003240CB" w:rsidRPr="003240CB" w:rsidRDefault="003240CB" w:rsidP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099F" w14:textId="3D1208B5" w:rsidR="003240CB" w:rsidRPr="003240CB" w:rsidRDefault="003240CB" w:rsidP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09E7" w14:textId="7B712271" w:rsidR="003240CB" w:rsidRPr="003240CB" w:rsidRDefault="003240CB" w:rsidP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</w:t>
            </w:r>
            <w:r w:rsidRPr="003240CB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2503F0D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4DBC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0967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Снегоуборочная лопата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81AB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616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7B1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1 200,00</w:t>
            </w:r>
          </w:p>
        </w:tc>
      </w:tr>
      <w:tr w:rsidR="00C4767D" w14:paraId="7D39CB1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AA97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37D4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Электроды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72BF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3240CB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BBBC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Не более 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1DE5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750,00</w:t>
            </w:r>
          </w:p>
        </w:tc>
      </w:tr>
      <w:tr w:rsidR="00C4767D" w14:paraId="19E2FC32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C0BF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  <w:p w14:paraId="68BC35A1" w14:textId="77777777" w:rsidR="00C4767D" w:rsidRDefault="00C4767D">
            <w:pPr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3DF4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45 л.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72AA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A000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FB56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60,00</w:t>
            </w:r>
          </w:p>
        </w:tc>
      </w:tr>
      <w:tr w:rsidR="00C4767D" w14:paraId="5429473F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B77F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58DA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60 л.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9B9A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5F2E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217C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100,00</w:t>
            </w:r>
          </w:p>
        </w:tc>
      </w:tr>
      <w:tr w:rsidR="00C4767D" w14:paraId="61D2F5E2" w14:textId="77777777">
        <w:trPr>
          <w:trHeight w:val="20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146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9492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120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7BE2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496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50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BCE8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70184DA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C4A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330C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240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3630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BFAF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53F3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250,00</w:t>
            </w:r>
          </w:p>
        </w:tc>
      </w:tr>
      <w:tr w:rsidR="00C4767D" w14:paraId="1AE6091F" w14:textId="77777777">
        <w:trPr>
          <w:trHeight w:val="22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8265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3E7A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Перчатки резиновые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8372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7DEF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130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2BA4" w14:textId="663A5B8E" w:rsidR="00C4767D" w:rsidRPr="000C30BA" w:rsidRDefault="000C30B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100</w:t>
            </w:r>
            <w:r w:rsidR="00967020" w:rsidRPr="000C30BA">
              <w:rPr>
                <w:rFonts w:ascii="Times New Roman" w:hAnsi="Times New Roman"/>
                <w:color w:val="auto"/>
                <w:sz w:val="24"/>
              </w:rPr>
              <w:t>,00</w:t>
            </w:r>
          </w:p>
        </w:tc>
      </w:tr>
      <w:tr w:rsidR="00C4767D" w14:paraId="466727E6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BC3D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18B3" w14:textId="49CB703A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Перчатки </w:t>
            </w:r>
            <w:r w:rsidR="00B5524B">
              <w:rPr>
                <w:rFonts w:ascii="Times New Roman" w:hAnsi="Times New Roman"/>
                <w:color w:val="auto"/>
                <w:sz w:val="24"/>
              </w:rPr>
              <w:t>ПВХ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48C5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пар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7AD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Не более 70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882E" w14:textId="37055CAE" w:rsidR="00C4767D" w:rsidRPr="003240CB" w:rsidRDefault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="00967020" w:rsidRPr="003240CB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693B2EFF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7E9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5C9E" w14:textId="6BBB592D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Коврик </w:t>
            </w:r>
            <w:proofErr w:type="spellStart"/>
            <w:r w:rsidR="003240CB" w:rsidRPr="003240CB">
              <w:rPr>
                <w:rFonts w:ascii="Times New Roman" w:hAnsi="Times New Roman"/>
                <w:color w:val="auto"/>
                <w:sz w:val="24"/>
              </w:rPr>
              <w:t>прорезиновый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C814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752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4FBF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1000,00</w:t>
            </w:r>
          </w:p>
        </w:tc>
      </w:tr>
      <w:tr w:rsidR="00C4767D" w14:paraId="02AB3FA1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D9F6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  <w:r>
              <w:rPr>
                <w:rFonts w:ascii="Times New Roman" w:hAnsi="Times New Roman"/>
                <w:color w:val="FB290D"/>
                <w:sz w:val="1"/>
              </w:rPr>
              <w:t>Бумага туалетная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665E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Бумага туалетная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003C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E0B3" w14:textId="77777777" w:rsidR="00C4767D" w:rsidRPr="003240CB" w:rsidRDefault="00967020" w:rsidP="007A4828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Не более </w:t>
            </w:r>
            <w:r w:rsidR="007A4828" w:rsidRPr="003240CB">
              <w:rPr>
                <w:rFonts w:ascii="Times New Roman" w:hAnsi="Times New Roman"/>
                <w:color w:val="auto"/>
                <w:sz w:val="24"/>
              </w:rPr>
              <w:t>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2A3C" w14:textId="2A9FA274" w:rsidR="00C4767D" w:rsidRPr="003240CB" w:rsidRDefault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3</w:t>
            </w:r>
            <w:r w:rsidR="00967020" w:rsidRPr="003240CB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6207F5A1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277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7B29" w14:textId="2439A6ED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Замок (</w:t>
            </w:r>
            <w:r w:rsidR="003240CB">
              <w:rPr>
                <w:rFonts w:ascii="Times New Roman" w:hAnsi="Times New Roman"/>
                <w:color w:val="auto"/>
                <w:sz w:val="24"/>
              </w:rPr>
              <w:t>пряжка</w:t>
            </w:r>
            <w:r w:rsidRPr="003240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D572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528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DB67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300,00</w:t>
            </w:r>
          </w:p>
        </w:tc>
      </w:tr>
      <w:tr w:rsidR="00C4767D" w14:paraId="085D033E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FAF3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37D6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Замок врезной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D460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333A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156D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1 350,00</w:t>
            </w:r>
          </w:p>
        </w:tc>
      </w:tr>
      <w:tr w:rsidR="00C4767D" w14:paraId="1C78909D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12C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368E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Выключатель Автомат.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A128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233E3E85" w14:textId="77777777" w:rsidR="00C4767D" w:rsidRPr="003240CB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36A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8ED0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300,00</w:t>
            </w:r>
          </w:p>
        </w:tc>
      </w:tr>
      <w:tr w:rsidR="00C4767D" w14:paraId="06B4CF37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A2B6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0B7E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Розетка 2-я с заземлен.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9F6A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79A6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D4D5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578C3B38" w14:textId="77777777">
        <w:trPr>
          <w:trHeight w:val="22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30AB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919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Провод ПВС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F9EB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м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6AEF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65C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65,00</w:t>
            </w:r>
          </w:p>
        </w:tc>
      </w:tr>
      <w:tr w:rsidR="00C4767D" w14:paraId="6820C130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C0AA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141F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Шурупы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C558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кг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CA3E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5701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250,00</w:t>
            </w:r>
          </w:p>
        </w:tc>
      </w:tr>
      <w:tr w:rsidR="00C4767D" w14:paraId="3A058472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4A25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4302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Изолента ПВХ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8E34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18A3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0473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150,00</w:t>
            </w:r>
          </w:p>
        </w:tc>
      </w:tr>
      <w:tr w:rsidR="00C4767D" w14:paraId="7DAC20CD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C45F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49D5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Цемент, 50 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1146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7A4F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D967" w14:textId="661B9CA4" w:rsidR="00C4767D" w:rsidRPr="006537EB" w:rsidRDefault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6</w:t>
            </w:r>
            <w:r w:rsidR="00967020" w:rsidRPr="006537EB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4D6ABC" w14:paraId="72471367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3035" w14:textId="77777777" w:rsidR="004D6ABC" w:rsidRDefault="004D6ABC" w:rsidP="004D6ABC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20B9" w14:textId="6DFD5BF4" w:rsidR="004D6ABC" w:rsidRPr="006537EB" w:rsidRDefault="004D6ABC" w:rsidP="004D6ABC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Мел 2кг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06EA" w14:textId="0CC4CADE" w:rsidR="004D6ABC" w:rsidRPr="006537EB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1135" w14:textId="74A75F84" w:rsidR="004D6ABC" w:rsidRPr="006537EB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DBB2" w14:textId="6DAF9A4E" w:rsidR="004D6ABC" w:rsidRPr="006537EB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70,00</w:t>
            </w:r>
          </w:p>
        </w:tc>
      </w:tr>
      <w:tr w:rsidR="006537EB" w14:paraId="79A9A827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0476" w14:textId="77777777" w:rsidR="006537EB" w:rsidRDefault="006537EB" w:rsidP="006537E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D12D" w14:textId="46877E9A" w:rsidR="006537EB" w:rsidRPr="006537EB" w:rsidRDefault="006537E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Спец. Одежда для технического персонала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6891" w14:textId="5710B548" w:rsidR="006537EB" w:rsidRP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комп-т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4582" w14:textId="3707751B" w:rsidR="006537EB" w:rsidRP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8D55" w14:textId="34246081" w:rsidR="006537EB" w:rsidRP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3 500,00</w:t>
            </w:r>
          </w:p>
        </w:tc>
      </w:tr>
      <w:tr w:rsidR="000A78CB" w14:paraId="434C1FCC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F05A" w14:textId="77777777" w:rsidR="000A78CB" w:rsidRDefault="000A78CB" w:rsidP="000A78C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8D20" w14:textId="2BE6F585" w:rsidR="000A78CB" w:rsidRDefault="000A78CB" w:rsidP="000A78CB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Рулонные шторы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FC0F" w14:textId="160041F4" w:rsidR="000A78CB" w:rsidRDefault="000A78CB" w:rsidP="000A78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B9F8" w14:textId="77E5F65B" w:rsidR="000A78CB" w:rsidRDefault="000A78CB" w:rsidP="000A78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35DD" w14:textId="0078FDFD" w:rsidR="000A78CB" w:rsidRDefault="000A78CB" w:rsidP="000A78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295C8A"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C4767D" w14:paraId="734321F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574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18FB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Подводка для воды (шланг)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09C9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2B20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52EE" w14:textId="23EDD794" w:rsidR="00C4767D" w:rsidRPr="006537EB" w:rsidRDefault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3</w:t>
            </w:r>
            <w:r w:rsidR="00967020" w:rsidRPr="006537EB">
              <w:rPr>
                <w:rFonts w:ascii="Times New Roman" w:hAnsi="Times New Roman"/>
                <w:color w:val="auto"/>
                <w:sz w:val="24"/>
              </w:rPr>
              <w:t>50,00</w:t>
            </w:r>
          </w:p>
        </w:tc>
      </w:tr>
      <w:tr w:rsidR="00C4767D" w14:paraId="05DD4B50" w14:textId="77777777">
        <w:trPr>
          <w:trHeight w:val="5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FE34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0135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Смеситель д/воды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32E2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DFD7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2FD8" w14:textId="5D75079B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1</w:t>
            </w:r>
            <w:r w:rsidR="006537EB">
              <w:rPr>
                <w:rFonts w:ascii="Times New Roman" w:hAnsi="Times New Roman"/>
                <w:color w:val="auto"/>
                <w:sz w:val="24"/>
              </w:rPr>
              <w:t>4</w:t>
            </w:r>
            <w:r w:rsidRPr="006537EB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C4767D" w14:paraId="1FAA931D" w14:textId="77777777">
        <w:trPr>
          <w:trHeight w:val="689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E76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00E8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Смеситель д/воды пластиковый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6C25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9331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B125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480,00</w:t>
            </w:r>
          </w:p>
        </w:tc>
      </w:tr>
      <w:tr w:rsidR="00C4767D" w14:paraId="639B6B1D" w14:textId="77777777">
        <w:trPr>
          <w:trHeight w:val="689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7BA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9CE3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Уплотнитель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A2BB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м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B9ED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7258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40,00</w:t>
            </w:r>
          </w:p>
        </w:tc>
      </w:tr>
    </w:tbl>
    <w:p w14:paraId="03A99BA2" w14:textId="2E6F828C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*Цена за единицу товаров определяется в соответствии с коммерческими предложениями, прайс-листами на текущий финансовый год, мониторингом цен, проводимом на сайтах в сети «Интернет». Закупка товаров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D9527D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1CC442E3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3046B850" w14:textId="77777777" w:rsidR="00C4767D" w:rsidRDefault="0060656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67020">
        <w:rPr>
          <w:rFonts w:ascii="Times New Roman" w:hAnsi="Times New Roman"/>
          <w:b/>
          <w:sz w:val="24"/>
        </w:rPr>
        <w:t>. Нормативные затраты на приобретение канцелярских принадлежностей</w:t>
      </w:r>
    </w:p>
    <w:p w14:paraId="2419913B" w14:textId="77777777" w:rsidR="00C4767D" w:rsidRDefault="00C4767D">
      <w:pPr>
        <w:spacing w:after="0" w:line="240" w:lineRule="auto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806"/>
        <w:gridCol w:w="2016"/>
        <w:gridCol w:w="1478"/>
        <w:gridCol w:w="3122"/>
      </w:tblGrid>
      <w:tr w:rsidR="00C4767D" w14:paraId="1E5D6F83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58CF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C9E8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0DD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 количества (не более)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DE42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получения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05FC" w14:textId="1D47C0EC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Норматив цены, (не более) за </w:t>
            </w: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>/руб.</w:t>
            </w:r>
          </w:p>
        </w:tc>
      </w:tr>
      <w:tr w:rsidR="00C4767D" w14:paraId="281B4E05" w14:textId="77777777">
        <w:tc>
          <w:tcPr>
            <w:tcW w:w="103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ABB2B" w14:textId="05948D7F" w:rsidR="00C4767D" w:rsidRPr="00E667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E667E3">
              <w:rPr>
                <w:rFonts w:ascii="Times New Roman" w:hAnsi="Times New Roman"/>
                <w:bCs/>
                <w:color w:val="000000" w:themeColor="text1"/>
                <w:sz w:val="24"/>
              </w:rPr>
              <w:t>на каждого работника</w:t>
            </w:r>
          </w:p>
        </w:tc>
      </w:tr>
      <w:tr w:rsidR="00C4767D" w14:paraId="6C13C25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E7CA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Корректирующая жидкость (штрих)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4FF48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5143" w14:textId="7B0FF2A0" w:rsidR="00C4767D" w:rsidRPr="00246EE3" w:rsidRDefault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44498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391B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679EEE9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1F82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Корректирующий карандаш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9A136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4612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EF5E2" w14:textId="77777777" w:rsidR="00C4767D" w:rsidRPr="00246EE3" w:rsidRDefault="00967020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   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B4AC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120,00</w:t>
            </w:r>
          </w:p>
        </w:tc>
      </w:tr>
      <w:tr w:rsidR="00246EE3" w14:paraId="6A59252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5B59" w14:textId="64BC8C8F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Разбавитель для корректора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658E0" w14:textId="3707C316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404C" w14:textId="3FD3F7D0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B82EC" w14:textId="2D52DA29" w:rsidR="00246EE3" w:rsidRPr="00246EE3" w:rsidRDefault="00246EE3" w:rsidP="00246EE3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 1 раз в 3года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4D02" w14:textId="0AD20D38" w:rsidR="00246EE3" w:rsidRPr="00246EE3" w:rsidRDefault="00AE7F35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  <w:r w:rsidR="00246EE3" w:rsidRPr="00246EE3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C4767D" w14:paraId="699BEF03" w14:textId="77777777">
        <w:trPr>
          <w:trHeight w:val="373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1B54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Ножницы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95038" w14:textId="77777777" w:rsidR="00C4767D" w:rsidRPr="00246EE3" w:rsidRDefault="00967020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1AA2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 xml:space="preserve">                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58BBA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 1 раз в 5 лет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0E01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350,00</w:t>
            </w:r>
          </w:p>
        </w:tc>
      </w:tr>
      <w:tr w:rsidR="00C4767D" w14:paraId="53BAE28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3E34" w14:textId="64C0CD50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Скрепки 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28 мм 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80AE3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7091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95D2A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0314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75,00</w:t>
            </w:r>
          </w:p>
        </w:tc>
      </w:tr>
      <w:tr w:rsidR="00C4767D" w14:paraId="78858EEC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C4E3" w14:textId="0AAA2BF6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Скрепки 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>50 мм</w:t>
            </w:r>
            <w:proofErr w:type="gramStart"/>
            <w:r w:rsidRPr="000920D2">
              <w:rPr>
                <w:rFonts w:ascii="Times New Roman" w:hAnsi="Times New Roman"/>
                <w:color w:val="auto"/>
                <w:sz w:val="24"/>
              </w:rPr>
              <w:t>, ,</w:t>
            </w:r>
            <w:proofErr w:type="gramEnd"/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B22DD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4F6D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4EBF5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C3F0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F82848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F18A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 д/бумаг А4 завяз/картон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71412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E7AF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E2B1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6A07" w14:textId="46F3B4F7" w:rsidR="00C4767D" w:rsidRPr="006701FA" w:rsidRDefault="00967020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 </w:t>
            </w:r>
            <w:r w:rsidR="006701FA">
              <w:rPr>
                <w:rFonts w:ascii="Times New Roman" w:hAnsi="Times New Roman"/>
                <w:color w:val="auto"/>
              </w:rPr>
              <w:t xml:space="preserve">     </w:t>
            </w:r>
            <w:r w:rsidRPr="006701FA">
              <w:rPr>
                <w:rFonts w:ascii="Times New Roman" w:hAnsi="Times New Roman"/>
                <w:color w:val="auto"/>
              </w:rPr>
              <w:t>25,00</w:t>
            </w:r>
          </w:p>
        </w:tc>
      </w:tr>
      <w:tr w:rsidR="00C4767D" w14:paraId="0DC313E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18A6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 уголок А4/пластик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262B5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A1C2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74773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D48E" w14:textId="466D9DCC" w:rsidR="00C4767D" w:rsidRPr="006701FA" w:rsidRDefault="00967020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</w:t>
            </w:r>
            <w:r w:rsidR="006701FA" w:rsidRPr="006701FA">
              <w:rPr>
                <w:rFonts w:ascii="Times New Roman" w:hAnsi="Times New Roman"/>
                <w:color w:val="auto"/>
              </w:rPr>
              <w:t xml:space="preserve">      </w:t>
            </w:r>
            <w:r w:rsidRPr="006701FA">
              <w:rPr>
                <w:rFonts w:ascii="Times New Roman" w:hAnsi="Times New Roman"/>
                <w:color w:val="auto"/>
              </w:rPr>
              <w:t xml:space="preserve"> 35,0 </w:t>
            </w:r>
          </w:p>
        </w:tc>
      </w:tr>
      <w:tr w:rsidR="00C4767D" w14:paraId="3B807B1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F689" w14:textId="765C7D72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Папка А4 </w:t>
            </w:r>
            <w:r w:rsidR="000920D2" w:rsidRPr="000920D2">
              <w:rPr>
                <w:rFonts w:ascii="Times New Roman" w:hAnsi="Times New Roman"/>
                <w:color w:val="auto"/>
              </w:rPr>
              <w:t>100</w:t>
            </w:r>
            <w:r w:rsidRPr="000920D2">
              <w:rPr>
                <w:rFonts w:ascii="Times New Roman" w:hAnsi="Times New Roman"/>
                <w:color w:val="auto"/>
              </w:rPr>
              <w:t xml:space="preserve"> вкладышей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49E0A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CF49" w14:textId="6539EF2D" w:rsidR="00C4767D" w:rsidRPr="000920D2" w:rsidRDefault="000920D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FDB7D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3E8D" w14:textId="612E3A3C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</w:t>
            </w:r>
            <w:r w:rsidR="00AE7F35">
              <w:rPr>
                <w:rFonts w:ascii="Times New Roman" w:hAnsi="Times New Roman"/>
                <w:color w:val="auto"/>
              </w:rPr>
              <w:t>35</w:t>
            </w:r>
            <w:r w:rsidRPr="000920D2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C4767D" w14:paraId="3B137666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1ED4" w14:textId="6E46D8DA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Папка А4 </w:t>
            </w:r>
            <w:r w:rsidR="000920D2" w:rsidRPr="000920D2">
              <w:rPr>
                <w:rFonts w:ascii="Times New Roman" w:hAnsi="Times New Roman"/>
                <w:color w:val="auto"/>
              </w:rPr>
              <w:t>6</w:t>
            </w:r>
            <w:r w:rsidRPr="000920D2">
              <w:rPr>
                <w:rFonts w:ascii="Times New Roman" w:hAnsi="Times New Roman"/>
                <w:color w:val="auto"/>
              </w:rPr>
              <w:t>0 вкладышей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19B30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30B0" w14:textId="206AC95C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              </w:t>
            </w:r>
            <w:r w:rsidR="000920D2"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7CF3D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4860" w14:textId="3177B675" w:rsidR="00C4767D" w:rsidRPr="000920D2" w:rsidRDefault="00AE7F35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  <w:r w:rsidR="00967020" w:rsidRPr="000920D2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C4767D" w14:paraId="1FBF95E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F3B4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Папка-обложка Дело, мелованный картон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F399F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8512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7C420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2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EF7E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15,00</w:t>
            </w:r>
          </w:p>
        </w:tc>
      </w:tr>
      <w:tr w:rsidR="00C4767D" w14:paraId="2E1BBE7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C22A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Папка-конверт на кнопке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68E89" w14:textId="77777777" w:rsidR="00C4767D" w:rsidRPr="006701FA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1056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A82BD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8226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45,00</w:t>
            </w:r>
          </w:p>
        </w:tc>
      </w:tr>
      <w:tr w:rsidR="00C4767D" w14:paraId="435CA6C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2906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 – конверт на молнии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0D6EB" w14:textId="77777777" w:rsidR="00C4767D" w:rsidRPr="006701FA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EC6E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829D9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6DA1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180,00</w:t>
            </w:r>
          </w:p>
        </w:tc>
      </w:tr>
      <w:tr w:rsidR="00C4767D" w14:paraId="3BAF1684" w14:textId="77777777">
        <w:trPr>
          <w:trHeight w:val="1151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2DA3" w14:textId="77777777" w:rsidR="00C4767D" w:rsidRPr="000920D2" w:rsidRDefault="00967020">
            <w:pPr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Папка-регистратор с арочным механизмом (ширина корешка – не более 80 мм)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BA946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9AD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66E6C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 раза в год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D4D0" w14:textId="79ACA5E8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3</w:t>
            </w:r>
            <w:r w:rsidR="00AE7F35">
              <w:rPr>
                <w:rFonts w:ascii="Times New Roman" w:hAnsi="Times New Roman"/>
                <w:color w:val="auto"/>
                <w:sz w:val="24"/>
              </w:rPr>
              <w:t>8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5140FE55" w14:textId="77777777">
        <w:trPr>
          <w:trHeight w:val="133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8F75" w14:textId="77777777" w:rsidR="00C4767D" w:rsidRPr="000920D2" w:rsidRDefault="00967020">
            <w:pPr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Папка-регистратор с арочным механизмом (ширина корешка – не более 50 мм)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5C9C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B619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6A65C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 раза в год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09FD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230,00</w:t>
            </w:r>
          </w:p>
        </w:tc>
      </w:tr>
      <w:tr w:rsidR="00C4767D" w14:paraId="29C48D9A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F166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Карандаш </w:t>
            </w:r>
            <w:proofErr w:type="spellStart"/>
            <w:r w:rsidRPr="00611B3C">
              <w:rPr>
                <w:rFonts w:ascii="Times New Roman" w:hAnsi="Times New Roman"/>
                <w:color w:val="auto"/>
              </w:rPr>
              <w:t>чернографитный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EACD3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DB2B" w14:textId="6C8E0B8F" w:rsidR="00C4767D" w:rsidRPr="00611B3C" w:rsidRDefault="00611B3C" w:rsidP="004F5E35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CC327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BAC3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40,0</w:t>
            </w:r>
          </w:p>
        </w:tc>
      </w:tr>
      <w:tr w:rsidR="00C4767D" w14:paraId="2A8F9DD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20B6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Зажим для бумаг,25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8E92A" w14:textId="77777777" w:rsidR="00C4767D" w:rsidRPr="00611B3C" w:rsidRDefault="00967020">
            <w:pPr>
              <w:jc w:val="center"/>
              <w:rPr>
                <w:color w:val="auto"/>
              </w:rPr>
            </w:pPr>
            <w:proofErr w:type="spellStart"/>
            <w:r w:rsidRPr="00611B3C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611B3C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E49F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               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084FA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1CC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85,00</w:t>
            </w:r>
          </w:p>
        </w:tc>
      </w:tr>
      <w:tr w:rsidR="00C4767D" w14:paraId="0FFA5AF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2CBB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Зажим для бумаг,32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8EF07" w14:textId="77777777" w:rsidR="00C4767D" w:rsidRPr="00611B3C" w:rsidRDefault="00967020">
            <w:pPr>
              <w:jc w:val="center"/>
              <w:rPr>
                <w:color w:val="auto"/>
              </w:rPr>
            </w:pPr>
            <w:proofErr w:type="spellStart"/>
            <w:r w:rsidRPr="00611B3C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611B3C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CB5C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               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4973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BABB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120,00</w:t>
            </w:r>
          </w:p>
        </w:tc>
      </w:tr>
      <w:tr w:rsidR="00C4767D" w14:paraId="72F5B57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B1EB" w14:textId="76745A2D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Зажим для бумаг,51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35093" w14:textId="77777777" w:rsidR="00C4767D" w:rsidRPr="00611B3C" w:rsidRDefault="00967020">
            <w:pPr>
              <w:jc w:val="center"/>
              <w:rPr>
                <w:color w:val="auto"/>
              </w:rPr>
            </w:pPr>
            <w:proofErr w:type="spellStart"/>
            <w:r w:rsidRPr="00611B3C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611B3C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E6D3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               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21B2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3DD4" w14:textId="3AFFC36A" w:rsidR="00C4767D" w:rsidRPr="00611B3C" w:rsidRDefault="00E667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40</w:t>
            </w:r>
            <w:r w:rsidR="00967020" w:rsidRPr="00611B3C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C4767D" w14:paraId="2CC44E08" w14:textId="77777777">
        <w:trPr>
          <w:trHeight w:val="434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ADEA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Скобы для степлера № 10 (1000 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шт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CCFA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5911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              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DE1FA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16F3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45,00</w:t>
            </w:r>
          </w:p>
        </w:tc>
      </w:tr>
      <w:tr w:rsidR="00C4767D" w14:paraId="036CB7FC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5629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Скобы для степлера № 24 (1000 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шт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020C9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A35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              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6D644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E7F1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55,00</w:t>
            </w:r>
          </w:p>
        </w:tc>
      </w:tr>
      <w:tr w:rsidR="00C4767D" w14:paraId="5046115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BA76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Нож канцелярский большой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3481D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5521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 в расчете на 1 кабинет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8AF99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5 лет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6DE7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15B84C6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31E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Клей ПВА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83E52" w14:textId="77777777" w:rsidR="00C4767D" w:rsidRPr="00246EE3" w:rsidRDefault="00967020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A103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CC609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07DC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40,00</w:t>
            </w:r>
          </w:p>
        </w:tc>
      </w:tr>
      <w:tr w:rsidR="00246EE3" w14:paraId="5BD5E59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D2B4" w14:textId="1FA0542A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Клеящий карандаш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CD1" w14:textId="64C9A473" w:rsidR="00246EE3" w:rsidRPr="00246EE3" w:rsidRDefault="00246EE3" w:rsidP="00246EE3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1735" w14:textId="1D790873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31875" w14:textId="4B9B2148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0FEE" w14:textId="1958A485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246EE3" w14:paraId="5C869A5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52B" w14:textId="688AC671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Линейка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0F322" w14:textId="25DCE09F" w:rsidR="00246EE3" w:rsidRPr="00246EE3" w:rsidRDefault="00246EE3" w:rsidP="00246EE3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4841" w14:textId="54EA370D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 xml:space="preserve">  1       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CA47A" w14:textId="503954EF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1 раз в 3 года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C55E" w14:textId="2041B1A8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  <w:r w:rsidRPr="00246EE3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246EE3" w14:paraId="4AD2536C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54F5" w14:textId="09397232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Ластик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71045" w14:textId="7BDEAA19" w:rsidR="00246EE3" w:rsidRPr="00246EE3" w:rsidRDefault="00246EE3" w:rsidP="00246EE3">
            <w:pPr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1C08" w14:textId="45444EAB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82737" w14:textId="68AFE5CC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2752" w14:textId="3F0FAAF6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35,00</w:t>
            </w:r>
          </w:p>
        </w:tc>
      </w:tr>
      <w:tr w:rsidR="00C4767D" w14:paraId="1E99E52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CFDF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Папка А4 с 2 кольцами/пласт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56B91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4D14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5C2F8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819B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60905C3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252C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Папка А4 с 4 кольцами/пласт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3C334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80E7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1DDAF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4C28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450,00</w:t>
            </w:r>
          </w:p>
        </w:tc>
      </w:tr>
      <w:tr w:rsidR="00C4767D" w14:paraId="768AA11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E5B0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Клейкая лента 50*10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5768A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71A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23EF4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F952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2A5A3C9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FB8C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Клейкая лента 18*33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8FE00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4587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92BE1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166D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FBE53A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B03D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Клейкая лента двусторонняя, 38*10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FF006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E42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995ED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5713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350,00</w:t>
            </w:r>
          </w:p>
        </w:tc>
      </w:tr>
      <w:tr w:rsidR="00C4767D" w14:paraId="6BB04C0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597B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Скоросшиватель, А4 зажим мет/картон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18A6B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F054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BAEF7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1B83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35,00</w:t>
            </w:r>
          </w:p>
        </w:tc>
      </w:tr>
      <w:tr w:rsidR="00C4767D" w14:paraId="5F01277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8CEA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Скоросшиватель, А4 пластиковый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AE305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13E0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6924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226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50,00</w:t>
            </w:r>
          </w:p>
        </w:tc>
      </w:tr>
      <w:tr w:rsidR="00C4767D" w14:paraId="0E213C1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169C" w14:textId="0EE9E883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Блок с клеевым краем</w:t>
            </w:r>
            <w:r w:rsidR="00DF469F" w:rsidRPr="000920D2">
              <w:rPr>
                <w:rFonts w:ascii="Times New Roman" w:hAnsi="Times New Roman"/>
                <w:color w:val="auto"/>
              </w:rPr>
              <w:t xml:space="preserve"> для записей. (</w:t>
            </w:r>
            <w:r w:rsidRPr="000920D2">
              <w:rPr>
                <w:rFonts w:ascii="Times New Roman" w:hAnsi="Times New Roman"/>
                <w:color w:val="auto"/>
              </w:rPr>
              <w:t>100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44DB8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46A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1B1C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578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70,00</w:t>
            </w:r>
          </w:p>
        </w:tc>
      </w:tr>
      <w:tr w:rsidR="00C4767D" w14:paraId="31CABC1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70F5" w14:textId="0B76110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Блок с клеевым краем</w:t>
            </w:r>
            <w:r w:rsidR="00DF469F" w:rsidRPr="000920D2">
              <w:rPr>
                <w:rFonts w:ascii="Times New Roman" w:hAnsi="Times New Roman"/>
                <w:color w:val="auto"/>
              </w:rPr>
              <w:t xml:space="preserve"> для записей. (</w:t>
            </w:r>
            <w:r w:rsidRPr="000920D2">
              <w:rPr>
                <w:rFonts w:ascii="Times New Roman" w:hAnsi="Times New Roman"/>
                <w:color w:val="auto"/>
              </w:rPr>
              <w:t>400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C287E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3A2C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68000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6DEC" w14:textId="5A287B4A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  <w:r w:rsidR="00E667E3">
              <w:rPr>
                <w:rFonts w:ascii="Times New Roman" w:hAnsi="Times New Roman"/>
                <w:color w:val="auto"/>
              </w:rPr>
              <w:t>6</w:t>
            </w:r>
            <w:r w:rsidRPr="000920D2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C4767D" w14:paraId="1156EC83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AC61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Бумага А4, (пачка-500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4EB25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9F1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4 пачки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E0FF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месяц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A7A3" w14:textId="2027A0A7" w:rsidR="00C4767D" w:rsidRPr="000920D2" w:rsidRDefault="000920D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50</w:t>
            </w:r>
            <w:r w:rsidR="00967020" w:rsidRPr="000920D2">
              <w:rPr>
                <w:rFonts w:ascii="Times New Roman" w:hAnsi="Times New Roman"/>
                <w:color w:val="auto"/>
              </w:rPr>
              <w:t>0,0</w:t>
            </w:r>
            <w:r w:rsidRPr="000920D2">
              <w:rPr>
                <w:rFonts w:ascii="Times New Roman" w:hAnsi="Times New Roman"/>
                <w:color w:val="auto"/>
              </w:rPr>
              <w:t>0</w:t>
            </w:r>
          </w:p>
        </w:tc>
      </w:tr>
      <w:tr w:rsidR="00C4767D" w14:paraId="6DE2D6D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5E3F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Бумага сатин, А4, 90 г/м2, 100л, 210х297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86230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BA54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8221F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F7F9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3000,00</w:t>
            </w:r>
          </w:p>
        </w:tc>
      </w:tr>
      <w:tr w:rsidR="00C4767D" w14:paraId="2DC1266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9F3E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Бумага цветная (50 л/5 </w:t>
            </w:r>
            <w:proofErr w:type="gramStart"/>
            <w:r w:rsidRPr="000920D2">
              <w:rPr>
                <w:rFonts w:ascii="Times New Roman" w:hAnsi="Times New Roman"/>
                <w:color w:val="auto"/>
                <w:sz w:val="24"/>
              </w:rPr>
              <w:t>цв.,</w:t>
            </w:r>
            <w:proofErr w:type="gramEnd"/>
            <w:r w:rsidRPr="000920D2">
              <w:rPr>
                <w:rFonts w:ascii="Times New Roman" w:hAnsi="Times New Roman"/>
                <w:color w:val="auto"/>
                <w:sz w:val="24"/>
              </w:rPr>
              <w:t>А4)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1DCBA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7ED2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7216A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EBA0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200,00</w:t>
            </w:r>
          </w:p>
        </w:tc>
      </w:tr>
      <w:tr w:rsidR="00C4767D" w14:paraId="25CE986B" w14:textId="77777777" w:rsidTr="00E667E3">
        <w:trPr>
          <w:trHeight w:val="533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1521" w14:textId="00BA7249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Блок для </w:t>
            </w:r>
            <w:r w:rsidR="00611B3C" w:rsidRPr="00611B3C">
              <w:rPr>
                <w:rFonts w:ascii="Times New Roman" w:hAnsi="Times New Roman"/>
                <w:color w:val="auto"/>
              </w:rPr>
              <w:t>записей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96E2D" w14:textId="77777777" w:rsidR="00C4767D" w:rsidRPr="00611B3C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905D" w14:textId="39D3D4F8" w:rsidR="00C4767D" w:rsidRPr="00611B3C" w:rsidRDefault="00611B3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2F55B" w14:textId="77777777" w:rsidR="00C4767D" w:rsidRPr="00611B3C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9F63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200,00</w:t>
            </w:r>
          </w:p>
        </w:tc>
      </w:tr>
      <w:tr w:rsidR="00C4767D" w14:paraId="48D1AB3D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19AA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Стержень шариковый 0,5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74B9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194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3A552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086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15,00</w:t>
            </w:r>
          </w:p>
        </w:tc>
      </w:tr>
      <w:tr w:rsidR="00C4767D" w14:paraId="27867326" w14:textId="77777777">
        <w:trPr>
          <w:trHeight w:val="514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301B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Закладки с клеевым краем 12*45 (5 цветов)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959B2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CBFE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8B04E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82C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465147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44A1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Еженедельник (блокнот, не менее 60 л)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1CDCC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E7F2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0AC8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424C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300,00</w:t>
            </w:r>
          </w:p>
        </w:tc>
      </w:tr>
      <w:tr w:rsidR="00C4767D" w14:paraId="552C8BB9" w14:textId="77777777">
        <w:trPr>
          <w:trHeight w:val="368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C3C0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Тетрадь общая (48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F782A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ADD0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5D423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18CE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7D20FAC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1FD6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Степлер до 20 листов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7103B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B02D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19B3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8A42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300,00</w:t>
            </w:r>
          </w:p>
        </w:tc>
      </w:tr>
      <w:tr w:rsidR="00C4767D" w14:paraId="433FBFA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81D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proofErr w:type="spellStart"/>
            <w:r w:rsidRPr="000A78CB">
              <w:rPr>
                <w:rFonts w:ascii="Times New Roman" w:hAnsi="Times New Roman"/>
                <w:color w:val="auto"/>
              </w:rPr>
              <w:t>Антистеплер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85D8D" w14:textId="77777777" w:rsidR="00C4767D" w:rsidRPr="000A78CB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A78CB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F584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A78C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C9634" w14:textId="77777777" w:rsidR="00C4767D" w:rsidRPr="000A78CB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2D25" w14:textId="22FB7DAA" w:rsidR="00C4767D" w:rsidRPr="000A78CB" w:rsidRDefault="00611B3C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85</w:t>
            </w:r>
            <w:r w:rsidR="00967020" w:rsidRPr="000A78CB">
              <w:rPr>
                <w:rFonts w:ascii="Times New Roman" w:hAnsi="Times New Roman"/>
                <w:color w:val="auto"/>
              </w:rPr>
              <w:t>,00</w:t>
            </w:r>
          </w:p>
        </w:tc>
      </w:tr>
      <w:tr w:rsidR="00C4767D" w14:paraId="6DD0F04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5F7F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Дырокол, прокол не менее 40 листов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78D70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D6BB" w14:textId="5D6E56F2" w:rsidR="00C4767D" w:rsidRPr="00611B3C" w:rsidRDefault="00611B3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FA3FE" w14:textId="1A317579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</w:t>
            </w:r>
            <w:r w:rsidR="00611B3C" w:rsidRPr="00611B3C">
              <w:rPr>
                <w:rFonts w:ascii="Times New Roman" w:hAnsi="Times New Roman"/>
                <w:color w:val="auto"/>
                <w:sz w:val="24"/>
              </w:rPr>
              <w:t xml:space="preserve"> 3 </w:t>
            </w:r>
            <w:r w:rsidRPr="00611B3C">
              <w:rPr>
                <w:rFonts w:ascii="Times New Roman" w:hAnsi="Times New Roman"/>
                <w:color w:val="auto"/>
                <w:sz w:val="24"/>
              </w:rPr>
              <w:t>год</w:t>
            </w:r>
            <w:r w:rsidR="00611B3C" w:rsidRPr="00611B3C">
              <w:rPr>
                <w:rFonts w:ascii="Times New Roman" w:hAnsi="Times New Roman"/>
                <w:color w:val="auto"/>
                <w:sz w:val="24"/>
              </w:rPr>
              <w:t>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1BDF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1000,00</w:t>
            </w:r>
          </w:p>
        </w:tc>
      </w:tr>
      <w:tr w:rsidR="00C4767D" w14:paraId="74C1668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014D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Точилка с контейнером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49B0C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FE6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074A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9979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150,00</w:t>
            </w:r>
          </w:p>
        </w:tc>
      </w:tr>
      <w:tr w:rsidR="00C4767D" w14:paraId="6275F77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7CB9" w14:textId="3A91CD43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Накопитель</w:t>
            </w:r>
            <w:r w:rsidR="00246EE3" w:rsidRPr="00246EE3">
              <w:rPr>
                <w:rFonts w:ascii="Times New Roman" w:hAnsi="Times New Roman"/>
                <w:color w:val="auto"/>
              </w:rPr>
              <w:t>, лоток</w:t>
            </w:r>
            <w:r w:rsidRPr="00246EE3">
              <w:rPr>
                <w:rFonts w:ascii="Times New Roman" w:hAnsi="Times New Roman"/>
                <w:color w:val="auto"/>
              </w:rPr>
              <w:t xml:space="preserve"> для бумаг (</w:t>
            </w:r>
            <w:r w:rsidR="00246EE3" w:rsidRPr="00246EE3">
              <w:rPr>
                <w:rFonts w:ascii="Times New Roman" w:hAnsi="Times New Roman"/>
                <w:color w:val="auto"/>
              </w:rPr>
              <w:t>в</w:t>
            </w:r>
            <w:r w:rsidRPr="00246EE3">
              <w:rPr>
                <w:rFonts w:ascii="Times New Roman" w:hAnsi="Times New Roman"/>
                <w:color w:val="auto"/>
              </w:rPr>
              <w:t>ертикальный</w:t>
            </w:r>
            <w:r w:rsidR="00246EE3" w:rsidRPr="00246EE3">
              <w:rPr>
                <w:rFonts w:ascii="Times New Roman" w:hAnsi="Times New Roman"/>
                <w:color w:val="auto"/>
              </w:rPr>
              <w:t>/горизонтальный</w:t>
            </w:r>
            <w:r w:rsidRPr="00246EE3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88EDC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7CF6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FF110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CADA" w14:textId="51912241" w:rsidR="00C4767D" w:rsidRPr="00246EE3" w:rsidRDefault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7</w:t>
            </w:r>
            <w:r w:rsidR="00967020" w:rsidRPr="00246EE3">
              <w:rPr>
                <w:rFonts w:ascii="Times New Roman" w:hAnsi="Times New Roman"/>
                <w:color w:val="auto"/>
              </w:rPr>
              <w:t>00,00</w:t>
            </w:r>
          </w:p>
        </w:tc>
      </w:tr>
      <w:tr w:rsidR="00C4767D" w14:paraId="137B49F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999E" w14:textId="42E7B006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Календарь </w:t>
            </w:r>
            <w:r w:rsidR="000920D2" w:rsidRPr="0087635D">
              <w:rPr>
                <w:rFonts w:ascii="Times New Roman" w:hAnsi="Times New Roman"/>
                <w:color w:val="auto"/>
                <w:sz w:val="24"/>
              </w:rPr>
              <w:t>настенный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C2E00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632F" w14:textId="77777777" w:rsidR="00C4767D" w:rsidRPr="0087635D" w:rsidRDefault="00967020">
            <w:pPr>
              <w:spacing w:after="0" w:line="0" w:lineRule="atLeast"/>
              <w:ind w:left="720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 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C9DB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B0D9" w14:textId="6A354984" w:rsidR="00C4767D" w:rsidRPr="0087635D" w:rsidRDefault="00E667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45</w:t>
            </w:r>
            <w:r w:rsidR="00967020" w:rsidRPr="0087635D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6EA2CDB7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D64D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Файл-вкладыш с боковой перфорацией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3ED0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7635D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87635D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6856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77C9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76EB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3A1E5117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D618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Игла для прошивания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45738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ECF7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98FA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D8C8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60,00</w:t>
            </w:r>
          </w:p>
        </w:tc>
      </w:tr>
      <w:tr w:rsidR="00C4767D" w14:paraId="2C6C8C3E" w14:textId="77777777">
        <w:trPr>
          <w:trHeight w:val="337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06E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Нить прошивания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233F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79ED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241DB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3059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350,00</w:t>
            </w:r>
          </w:p>
        </w:tc>
      </w:tr>
      <w:tr w:rsidR="00C4767D" w14:paraId="7A80FFB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030F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Маркер перманентный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B3CCD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62F4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92CB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4EE9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70,00</w:t>
            </w:r>
          </w:p>
        </w:tc>
      </w:tr>
      <w:tr w:rsidR="00C4767D" w14:paraId="7D103EB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A6E3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Ручка шариковая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23958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A782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                4 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CE51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8C68" w14:textId="19522FA3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70,0</w:t>
            </w:r>
            <w:r w:rsidR="00E667E3">
              <w:rPr>
                <w:rFonts w:ascii="Times New Roman" w:hAnsi="Times New Roman"/>
                <w:color w:val="auto"/>
              </w:rPr>
              <w:t>0</w:t>
            </w:r>
          </w:p>
        </w:tc>
      </w:tr>
      <w:tr w:rsidR="00C4767D" w14:paraId="6A59E90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7AAD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Ручка гелевая черная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62AAA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CAA6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E04C4" w14:textId="77777777" w:rsidR="00C4767D" w:rsidRPr="0087635D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B177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A2E9EC5" w14:textId="77777777">
        <w:trPr>
          <w:trHeight w:val="447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F110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Ручка гелевая синяя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5B0C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A474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0A7AB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276E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70,00</w:t>
            </w:r>
          </w:p>
        </w:tc>
      </w:tr>
      <w:tr w:rsidR="00C4767D" w14:paraId="2257ACF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D67D" w14:textId="10A56803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Книга учета А4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A5AF7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A29A" w14:textId="2D2429B2" w:rsidR="00C4767D" w:rsidRPr="006701FA" w:rsidRDefault="006701F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AC4DE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0BC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300,0</w:t>
            </w:r>
          </w:p>
        </w:tc>
      </w:tr>
      <w:tr w:rsidR="00C4767D" w14:paraId="31EDFFB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F29F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Штемпельная краска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27967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54BC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4 на 1 учреждение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794D9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3FE5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150,0</w:t>
            </w:r>
          </w:p>
        </w:tc>
      </w:tr>
      <w:tr w:rsidR="00611B3C" w14:paraId="559020B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DFDC" w14:textId="71EE7F0D" w:rsidR="00611B3C" w:rsidRPr="00611B3C" w:rsidRDefault="00611B3C" w:rsidP="00611B3C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Штемпельная </w:t>
            </w:r>
            <w:r>
              <w:rPr>
                <w:rFonts w:ascii="Times New Roman" w:hAnsi="Times New Roman"/>
                <w:color w:val="auto"/>
              </w:rPr>
              <w:t>подушка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EBCCA" w14:textId="498DFCAD" w:rsidR="00611B3C" w:rsidRPr="00611B3C" w:rsidRDefault="00611B3C" w:rsidP="00611B3C">
            <w:pPr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37E5" w14:textId="67235DA0" w:rsidR="00611B3C" w:rsidRPr="00611B3C" w:rsidRDefault="00611B3C" w:rsidP="00611B3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4 на 1 учреждение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633F8" w14:textId="419F8AE7" w:rsidR="00611B3C" w:rsidRPr="00611B3C" w:rsidRDefault="00246EE3" w:rsidP="00611B3C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611B3C" w:rsidRPr="00611B3C">
              <w:rPr>
                <w:rFonts w:ascii="Times New Roman" w:hAnsi="Times New Roman"/>
                <w:color w:val="auto"/>
                <w:sz w:val="24"/>
              </w:rPr>
              <w:t xml:space="preserve">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7A98" w14:textId="7462D6F3" w:rsidR="00611B3C" w:rsidRPr="00611B3C" w:rsidRDefault="00246EE3" w:rsidP="00611B3C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</w:t>
            </w:r>
            <w:r w:rsidR="00611B3C" w:rsidRPr="00611B3C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C4767D" w14:paraId="4D258986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1348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proofErr w:type="spellStart"/>
            <w:r w:rsidRPr="0087635D">
              <w:rPr>
                <w:rFonts w:ascii="Times New Roman" w:hAnsi="Times New Roman"/>
                <w:color w:val="auto"/>
              </w:rPr>
              <w:t>Самонаборный</w:t>
            </w:r>
            <w:proofErr w:type="spellEnd"/>
            <w:r w:rsidRPr="0087635D">
              <w:rPr>
                <w:rFonts w:ascii="Times New Roman" w:hAnsi="Times New Roman"/>
                <w:color w:val="auto"/>
              </w:rPr>
              <w:t xml:space="preserve"> штамп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8780A" w14:textId="77777777" w:rsidR="00C4767D" w:rsidRPr="0087635D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EB07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 в расчете на 1 сектор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24BC0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E747" w14:textId="1AE2B05D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</w:t>
            </w:r>
            <w:r w:rsidR="00E667E3">
              <w:rPr>
                <w:rFonts w:ascii="Times New Roman" w:hAnsi="Times New Roman"/>
                <w:color w:val="auto"/>
              </w:rPr>
              <w:t>7</w:t>
            </w:r>
            <w:r w:rsidRPr="0087635D">
              <w:rPr>
                <w:rFonts w:ascii="Times New Roman" w:hAnsi="Times New Roman"/>
                <w:color w:val="auto"/>
              </w:rPr>
              <w:t>00,00</w:t>
            </w:r>
          </w:p>
        </w:tc>
      </w:tr>
      <w:tr w:rsidR="00C4767D" w14:paraId="2F09E9B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C7E6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Набор маркеров (4 цвета)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6A3CF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7635D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87635D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338F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DC5A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35A6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350,0</w:t>
            </w:r>
          </w:p>
        </w:tc>
      </w:tr>
      <w:tr w:rsidR="00C4767D" w14:paraId="5030BAF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CA3F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Конверт почтовый, 220*110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9AD66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0C14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235E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BD0E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8,50</w:t>
            </w:r>
          </w:p>
        </w:tc>
      </w:tr>
      <w:tr w:rsidR="00C4767D" w14:paraId="1F9F3F2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AF4D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Конверт почтовый, 324*229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2118F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D11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8913B" w14:textId="0BC91255" w:rsidR="00C4767D" w:rsidRPr="0087635D" w:rsidRDefault="000A78CB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45E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18,00</w:t>
            </w:r>
          </w:p>
        </w:tc>
      </w:tr>
    </w:tbl>
    <w:p w14:paraId="3B45D15F" w14:textId="4103AB20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*Цена за единицу канцелярских товаров определяется в соответствии с коммерческими предложениями, прайс-листами на текущий финансовый год, мониторингом цен, проводимом на сайтах в сети «Интернет». Закупка канцелярских принадлежностей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95D01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007DF113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A9604EB" w14:textId="4007D372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755558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.  Нормативные затраты на приобретение мебели</w:t>
      </w:r>
      <w:r w:rsidR="006A6580">
        <w:rPr>
          <w:rFonts w:ascii="Times New Roman" w:hAnsi="Times New Roman"/>
          <w:b/>
          <w:sz w:val="24"/>
        </w:rPr>
        <w:t xml:space="preserve"> и оборудования</w:t>
      </w:r>
    </w:p>
    <w:p w14:paraId="6847B337" w14:textId="77777777" w:rsidR="00C4767D" w:rsidRDefault="00C4767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227"/>
        <w:gridCol w:w="672"/>
        <w:gridCol w:w="807"/>
        <w:gridCol w:w="941"/>
        <w:gridCol w:w="2151"/>
        <w:gridCol w:w="2050"/>
      </w:tblGrid>
      <w:tr w:rsidR="00C4767D" w14:paraId="1D1ECDB4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3680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8717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предмета мебели (прочего инвентаря)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7F35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E5DA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AE9E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эксплуатации в годах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B5BF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2BC4" w14:textId="77777777" w:rsidR="00C4767D" w:rsidRDefault="0096702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C4767D" w14:paraId="20BAB9F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418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379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DCFD5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03E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B9D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4FC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B454" w14:textId="77777777" w:rsidR="00C4767D" w:rsidRDefault="00967020">
            <w:pPr>
              <w:spacing w:after="0" w:line="240" w:lineRule="auto"/>
              <w:ind w:left="57" w:right="2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C4767D" w14:paraId="06AF6008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CBC1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9271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Стол рабочий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BF08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88C6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D8DD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7451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1 работника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460E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14 000,00</w:t>
            </w:r>
          </w:p>
        </w:tc>
      </w:tr>
      <w:tr w:rsidR="00C4767D" w14:paraId="5D2902E7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B753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A944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Шкаф книжный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85CC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B2C3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998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C0D89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28C5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25 000,00</w:t>
            </w:r>
          </w:p>
        </w:tc>
      </w:tr>
      <w:tr w:rsidR="00C4767D" w14:paraId="1D19ADDA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4325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9324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Стеллаж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CED4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738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098F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89C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F83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25 000,00</w:t>
            </w:r>
          </w:p>
        </w:tc>
      </w:tr>
      <w:tr w:rsidR="00C4767D" w14:paraId="22721EC9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436E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DEDB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Кресло рабочее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2FD5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C1A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74F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3EC1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1 работника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45FF5" w14:textId="186F20F0" w:rsidR="00C4767D" w:rsidRPr="00B5524B" w:rsidRDefault="00B55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  <w:r w:rsidR="00967020" w:rsidRPr="00B5524B">
              <w:rPr>
                <w:rFonts w:ascii="Times New Roman" w:hAnsi="Times New Roman"/>
                <w:color w:val="000000" w:themeColor="text1"/>
                <w:sz w:val="24"/>
              </w:rPr>
              <w:t> 000,00</w:t>
            </w:r>
          </w:p>
        </w:tc>
      </w:tr>
      <w:tr w:rsidR="006A6580" w14:paraId="2A5557B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183B" w14:textId="77777777" w:rsidR="006A6580" w:rsidRDefault="006A6580" w:rsidP="006A65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77BC" w14:textId="4BB685B7" w:rsidR="006A6580" w:rsidRPr="00B5524B" w:rsidRDefault="006A6580" w:rsidP="006A65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Кресло руководителя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3B24" w14:textId="3434A3E9" w:rsidR="006A6580" w:rsidRPr="00B5524B" w:rsidRDefault="006A6580" w:rsidP="006A65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B7BB" w14:textId="6280E0BB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7119" w14:textId="053A63E4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C922" w14:textId="2C16E245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23B2" w14:textId="04F32CA3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30 000,00</w:t>
            </w:r>
          </w:p>
        </w:tc>
      </w:tr>
      <w:tr w:rsidR="00C4767D" w14:paraId="4EE6DDF4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C443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FD82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Стул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1C6B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3DE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1C64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EEC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7ECA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4 000,00</w:t>
            </w:r>
          </w:p>
        </w:tc>
      </w:tr>
      <w:tr w:rsidR="00C4767D" w14:paraId="3B46F2E2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DB9ED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7C3C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Тумба для множительной техники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DA0C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C67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ACD9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EBD4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 при необходимости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0C8A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8 000,00</w:t>
            </w:r>
          </w:p>
        </w:tc>
      </w:tr>
      <w:tr w:rsidR="00F67091" w14:paraId="5066A6D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3F36" w14:textId="023E72A7" w:rsidR="00F67091" w:rsidRDefault="00F67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4BCC8" w14:textId="395AD93D" w:rsidR="00F67091" w:rsidRPr="00B5524B" w:rsidRDefault="00F670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Кондиционер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070B" w14:textId="383BCDAE" w:rsidR="00F67091" w:rsidRPr="00B5524B" w:rsidRDefault="00F670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0849" w14:textId="469F7DF4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C9D1" w14:textId="09865A2F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FC9D" w14:textId="7EDEDBB4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 при необходимости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FAE3" w14:textId="43641163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24 000.00</w:t>
            </w:r>
          </w:p>
        </w:tc>
      </w:tr>
    </w:tbl>
    <w:p w14:paraId="2BE09F65" w14:textId="63069358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*Цена за единицу товаров определяется в соответствии с коммерческими предложениями, прайс-листами на текущий финансовый год, мониторингом цен, проводимом на сайтах в сети «Интернет». Закупка товаров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95D01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634FB09E" w14:textId="77777777" w:rsidR="00C4767D" w:rsidRDefault="00C4767D">
      <w:pPr>
        <w:spacing w:after="0" w:line="240" w:lineRule="auto"/>
        <w:rPr>
          <w:rFonts w:ascii="Times New Roman" w:hAnsi="Times New Roman"/>
          <w:b/>
          <w:color w:val="FB290D"/>
          <w:sz w:val="24"/>
        </w:rPr>
      </w:pPr>
    </w:p>
    <w:p w14:paraId="03378FD1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E6F85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  Нормативные затраты на оказание образовательных услуг по профессиональной переподготовке и повышению квалификации сотрудников</w:t>
      </w:r>
    </w:p>
    <w:p w14:paraId="0595066B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3054"/>
        <w:gridCol w:w="2176"/>
        <w:gridCol w:w="4661"/>
      </w:tblGrid>
      <w:tr w:rsidR="00C4767D" w14:paraId="4926AC61" w14:textId="77777777">
        <w:trPr>
          <w:trHeight w:val="549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E0E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114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Количество, человек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C3FD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F90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</w:t>
            </w:r>
            <w:r>
              <w:rPr>
                <w:rFonts w:ascii="Times New Roman" w:hAnsi="Times New Roman"/>
                <w:sz w:val="24"/>
              </w:rPr>
              <w:t xml:space="preserve"> рублей на 1 человека</w:t>
            </w:r>
          </w:p>
        </w:tc>
      </w:tr>
      <w:tr w:rsidR="00C4767D" w14:paraId="4DF39C30" w14:textId="77777777">
        <w:trPr>
          <w:trHeight w:val="468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E47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AA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Переподготовка или повышение квалификации сотрудников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63FD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должностей </w:t>
            </w:r>
          </w:p>
        </w:tc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55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b/>
                <w:color w:val="FB29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 в переподготовке или повышении квалификации сотрудников, в</w:t>
            </w:r>
          </w:p>
          <w:p w14:paraId="53F3E060" w14:textId="1A53D39B" w:rsidR="00C4767D" w:rsidRDefault="00967020" w:rsidP="000B5D1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B5D11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</w:tr>
      <w:tr w:rsidR="00C4767D" w14:paraId="6F909A13" w14:textId="77777777">
        <w:trPr>
          <w:trHeight w:val="816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CB0F" w14:textId="77777777" w:rsidR="00C4767D" w:rsidRDefault="000B5D1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CE5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обучающем семинаре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D11C1" w14:textId="47E3D5DB" w:rsidR="00C4767D" w:rsidRDefault="00967020" w:rsidP="000B23CD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должностей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0B23CD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FD8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 /чел.</w:t>
            </w:r>
          </w:p>
        </w:tc>
      </w:tr>
    </w:tbl>
    <w:p w14:paraId="1973C50A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</w:p>
    <w:p w14:paraId="095AC71C" w14:textId="77777777" w:rsidR="00C4767D" w:rsidRDefault="00C4767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A9532AB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E6F85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 Нормативные затраты на оказание услуг по страхованию гражданской ответственности владельцев транспортных средств</w:t>
      </w:r>
    </w:p>
    <w:p w14:paraId="48C5BE7C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4248"/>
        <w:gridCol w:w="2790"/>
        <w:gridCol w:w="2790"/>
      </w:tblGrid>
      <w:tr w:rsidR="00C4767D" w14:paraId="11B05D27" w14:textId="77777777">
        <w:trPr>
          <w:trHeight w:val="625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785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3431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  <w:p w14:paraId="53B0F113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455D" w14:textId="77777777" w:rsidR="00C4767D" w:rsidRDefault="00967020">
            <w:r>
              <w:rPr>
                <w:rFonts w:ascii="Times New Roman" w:hAnsi="Times New Roman"/>
                <w:sz w:val="24"/>
              </w:rPr>
              <w:t>Количество, транспортных средств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DAF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>. за ед./год</w:t>
            </w:r>
          </w:p>
        </w:tc>
      </w:tr>
      <w:tr w:rsidR="00C94E0B" w14:paraId="0C1CFA04" w14:textId="77777777" w:rsidTr="00C86B13">
        <w:trPr>
          <w:trHeight w:val="1283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6607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F19C" w14:textId="52F659B3" w:rsidR="00C94E0B" w:rsidRDefault="00C94E0B" w:rsidP="00124DBF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24DBF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CA0E" w14:textId="5C0FC108" w:rsidR="00C94E0B" w:rsidRDefault="001475AE" w:rsidP="0032311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C94E0B">
              <w:rPr>
                <w:rFonts w:ascii="Times New Roman" w:hAnsi="Times New Roman"/>
                <w:sz w:val="24"/>
              </w:rPr>
              <w:t xml:space="preserve"> ед.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79DE" w14:textId="6FE9DEE8" w:rsidR="00C94E0B" w:rsidRDefault="00C86B1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  <w:r w:rsidR="001475AE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94E0B" w14:paraId="42BBEF8A" w14:textId="77777777" w:rsidTr="00C86B13">
        <w:trPr>
          <w:trHeight w:val="139"/>
        </w:trPr>
        <w:tc>
          <w:tcPr>
            <w:tcW w:w="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200D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8031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C01A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794A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14AF0" w14:textId="77777777" w:rsidR="00C4767D" w:rsidRDefault="00C4767D">
      <w:pPr>
        <w:spacing w:after="0" w:line="240" w:lineRule="auto"/>
        <w:rPr>
          <w:rFonts w:ascii="Times New Roman" w:hAnsi="Times New Roman"/>
          <w:b/>
          <w:color w:val="FB290D"/>
          <w:sz w:val="24"/>
        </w:rPr>
      </w:pPr>
    </w:p>
    <w:p w14:paraId="6404AFCD" w14:textId="77777777" w:rsidR="00C4767D" w:rsidRDefault="00C476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14:paraId="22D94AC7" w14:textId="77777777" w:rsidR="00C4767D" w:rsidRDefault="007C1F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553D4">
        <w:rPr>
          <w:rFonts w:ascii="Times New Roman" w:hAnsi="Times New Roman"/>
          <w:b/>
          <w:sz w:val="24"/>
        </w:rPr>
        <w:t>3</w:t>
      </w:r>
      <w:r w:rsidR="00967020">
        <w:rPr>
          <w:rFonts w:ascii="Times New Roman" w:hAnsi="Times New Roman"/>
          <w:b/>
          <w:sz w:val="24"/>
        </w:rPr>
        <w:t>.  Нормативные затраты на приобретение служебных легковых автомобилей</w:t>
      </w:r>
    </w:p>
    <w:p w14:paraId="05167F13" w14:textId="77777777" w:rsidR="001553D4" w:rsidRDefault="001553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3033"/>
        <w:gridCol w:w="2748"/>
        <w:gridCol w:w="4063"/>
      </w:tblGrid>
      <w:tr w:rsidR="00C4767D" w14:paraId="086FFA4A" w14:textId="77777777">
        <w:trPr>
          <w:trHeight w:val="562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BA04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1B8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3998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Категория и </w:t>
            </w:r>
            <w:proofErr w:type="gramStart"/>
            <w:r>
              <w:rPr>
                <w:rFonts w:ascii="Times New Roman" w:hAnsi="Times New Roman"/>
              </w:rPr>
              <w:t>группа  должностей</w:t>
            </w:r>
            <w:proofErr w:type="gramEnd"/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ED4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за 1 ед.</w:t>
            </w:r>
            <w:proofErr w:type="gramStart"/>
            <w:r>
              <w:rPr>
                <w:rFonts w:ascii="Times New Roman" w:hAnsi="Times New Roman"/>
              </w:rPr>
              <w:t>/(</w:t>
            </w:r>
            <w:proofErr w:type="gramEnd"/>
            <w:r>
              <w:rPr>
                <w:rFonts w:ascii="Times New Roman" w:hAnsi="Times New Roman"/>
              </w:rPr>
              <w:t>не более), руб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4767D" w14:paraId="46ACFA8C" w14:textId="77777777">
        <w:trPr>
          <w:trHeight w:val="273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AA8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8EA7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служебный (легковой)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86A7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 группа должностей муниципальной службы категории «Руководители»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5FB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2 500 000,00</w:t>
            </w:r>
          </w:p>
        </w:tc>
      </w:tr>
    </w:tbl>
    <w:p w14:paraId="7514AB7E" w14:textId="77777777" w:rsidR="00C4767D" w:rsidRDefault="00C476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14:paraId="3503EA6C" w14:textId="77777777" w:rsidR="00C4767D" w:rsidRDefault="00C476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14:paraId="72450F91" w14:textId="77777777" w:rsidR="00C4767D" w:rsidRDefault="00DB6F3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218D8">
        <w:rPr>
          <w:rFonts w:ascii="Times New Roman" w:hAnsi="Times New Roman"/>
          <w:b/>
          <w:sz w:val="24"/>
        </w:rPr>
        <w:t>4</w:t>
      </w:r>
      <w:r w:rsidR="00967020">
        <w:rPr>
          <w:rFonts w:ascii="Times New Roman" w:hAnsi="Times New Roman"/>
          <w:b/>
          <w:sz w:val="24"/>
        </w:rPr>
        <w:t>. Нормативные затраты на оплату типографских работ и услуг, включая приобретение периодических печатных изданий</w:t>
      </w:r>
    </w:p>
    <w:p w14:paraId="5E7321D0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2083"/>
        <w:gridCol w:w="5566"/>
      </w:tblGrid>
      <w:tr w:rsidR="00C4767D" w14:paraId="33E38F64" w14:textId="77777777">
        <w:trPr>
          <w:trHeight w:val="303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763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D6E1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 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4C2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</w:t>
            </w:r>
            <w:r>
              <w:rPr>
                <w:rFonts w:ascii="Times New Roman" w:hAnsi="Times New Roman"/>
                <w:sz w:val="24"/>
              </w:rPr>
              <w:t xml:space="preserve"> (не более), руб.</w:t>
            </w:r>
          </w:p>
        </w:tc>
      </w:tr>
      <w:tr w:rsidR="00C4767D" w14:paraId="6BFE919A" w14:textId="77777777">
        <w:trPr>
          <w:trHeight w:val="116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BD67" w14:textId="18CEBE61" w:rsidR="00C4767D" w:rsidRDefault="00967020" w:rsidP="00DB6F34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Подписка на периодическое печатное издание («Родная Сторона»</w:t>
            </w:r>
            <w:r w:rsidR="001475A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FC9A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4DCD" w14:textId="7BC5A39A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 w:rsidR="001475AE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475AE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00,00</w:t>
            </w:r>
          </w:p>
        </w:tc>
      </w:tr>
      <w:tr w:rsidR="001475AE" w14:paraId="3B0CB77C" w14:textId="77777777">
        <w:trPr>
          <w:trHeight w:val="116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1B18" w14:textId="49339E12" w:rsidR="001475AE" w:rsidRDefault="001475AE" w:rsidP="00DB6F34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Подписка на периодическое печатное издание («Молот»)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2A07" w14:textId="677F03A9" w:rsidR="001475AE" w:rsidRDefault="001475AE" w:rsidP="001475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453B" w14:textId="6FBC23C3" w:rsidR="001475AE" w:rsidRDefault="001475AE" w:rsidP="001475AE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2 500,00</w:t>
            </w:r>
          </w:p>
        </w:tc>
      </w:tr>
      <w:tr w:rsidR="00C4767D" w14:paraId="5084B9C9" w14:textId="77777777">
        <w:trPr>
          <w:trHeight w:val="590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2E0" w14:textId="682240E1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Печатание информационного материала в газете «Родная сторона»</w:t>
            </w:r>
            <w:r w:rsidR="000D268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(НПА и другое)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BDA7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84E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Не более 40 000,00 </w:t>
            </w:r>
          </w:p>
        </w:tc>
      </w:tr>
      <w:tr w:rsidR="00C4767D" w14:paraId="356D1944" w14:textId="77777777">
        <w:trPr>
          <w:trHeight w:val="877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42B1" w14:textId="1AFACB71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Печатание газеты «</w:t>
            </w:r>
            <w:r w:rsidR="00295C8A">
              <w:rPr>
                <w:rFonts w:ascii="Times New Roman" w:hAnsi="Times New Roman"/>
                <w:color w:val="auto"/>
                <w:sz w:val="24"/>
              </w:rPr>
              <w:t>Муниципальный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295C8A">
              <w:rPr>
                <w:rFonts w:ascii="Times New Roman" w:hAnsi="Times New Roman"/>
                <w:color w:val="auto"/>
                <w:sz w:val="24"/>
              </w:rPr>
              <w:t>в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естник </w:t>
            </w:r>
            <w:r w:rsidR="001F2323" w:rsidRPr="0087635D">
              <w:rPr>
                <w:rFonts w:ascii="Times New Roman" w:hAnsi="Times New Roman"/>
                <w:color w:val="auto"/>
                <w:sz w:val="24"/>
              </w:rPr>
              <w:t>Красновского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87635D" w:rsidRPr="0087635D">
              <w:rPr>
                <w:rFonts w:ascii="Times New Roman" w:hAnsi="Times New Roman"/>
                <w:color w:val="auto"/>
                <w:sz w:val="24"/>
              </w:rPr>
              <w:t>сельского поселения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3EA5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F836" w14:textId="3FF65496" w:rsidR="00C4767D" w:rsidRPr="0087635D" w:rsidRDefault="00967020" w:rsidP="0069377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В рамках доведенных лимитов бюджетных обязательств   Администрации </w:t>
            </w:r>
            <w:r w:rsidR="001F2323" w:rsidRPr="0087635D">
              <w:rPr>
                <w:rFonts w:ascii="Times New Roman" w:hAnsi="Times New Roman"/>
                <w:color w:val="auto"/>
                <w:sz w:val="24"/>
              </w:rPr>
              <w:t>Красновского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69377A" w:rsidRPr="0087635D">
              <w:rPr>
                <w:rFonts w:ascii="Times New Roman" w:hAnsi="Times New Roman"/>
                <w:color w:val="auto"/>
                <w:sz w:val="24"/>
              </w:rPr>
              <w:t>сельского поселения</w:t>
            </w:r>
          </w:p>
        </w:tc>
      </w:tr>
    </w:tbl>
    <w:p w14:paraId="356F23E4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</w:p>
    <w:p w14:paraId="03C0A1AC" w14:textId="77777777" w:rsidR="001144A4" w:rsidRDefault="001144A4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</w:p>
    <w:p w14:paraId="1006EDAC" w14:textId="77777777" w:rsidR="00C4767D" w:rsidRDefault="00C021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6C3866">
        <w:rPr>
          <w:rFonts w:ascii="Times New Roman" w:hAnsi="Times New Roman"/>
          <w:b/>
          <w:sz w:val="24"/>
        </w:rPr>
        <w:t>5</w:t>
      </w:r>
      <w:r w:rsidR="00967020">
        <w:rPr>
          <w:rFonts w:ascii="Times New Roman" w:hAnsi="Times New Roman"/>
          <w:b/>
          <w:sz w:val="24"/>
        </w:rPr>
        <w:t>. Нормативные затраты на оплату услуг почтовой связи</w:t>
      </w:r>
    </w:p>
    <w:p w14:paraId="74D89D13" w14:textId="77777777" w:rsidR="00DB71AC" w:rsidRDefault="00DB71A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1881"/>
        <w:gridCol w:w="1345"/>
        <w:gridCol w:w="1075"/>
        <w:gridCol w:w="1881"/>
        <w:gridCol w:w="3752"/>
      </w:tblGrid>
      <w:tr w:rsidR="00C4767D" w14:paraId="03BE58DB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C79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6557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75A6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почтовых услуг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403C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использования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4352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Планируемое количество почтовых отправлений в год шт.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6EA3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одного почтового отправления, руб.</w:t>
            </w:r>
          </w:p>
        </w:tc>
      </w:tr>
      <w:tr w:rsidR="00C4767D" w14:paraId="10967A37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83C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CC3484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AB99819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D0CE706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307B942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A5AD7EA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A1A1C07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183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958412F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9C9994A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60A976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F5F3D5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3C1BE53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AAF502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почтовой связи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54B0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897B516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F0ADBF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EA57DC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DD8110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512983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566E2F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Простое и заказное письмо, пересылка почтовых карточек</w:t>
            </w:r>
          </w:p>
          <w:p w14:paraId="771E7EF6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7F9A404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F162902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0301FB9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C890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A43F350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BDA03F9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5D7655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3577413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D0CE2F4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939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40ADA3C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F62EE5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15F32F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C32E4A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77AB9F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Исходя из фактической потребности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92ED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определяется тарифами оператора почтовой связи, установленными в соответствии с Приказом Федеральной антимонопольной службы от 29.09.2023 г.</w:t>
            </w:r>
          </w:p>
          <w:p w14:paraId="773A3F2C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682/23/ «Об утверждении предельных максимальных уровней тарифов на услугу по пересылке внутренней письменной корреспонденции (почтовых карточек, писем, бандеролей)», предоставляемую АО «Почта России»»</w:t>
            </w:r>
          </w:p>
        </w:tc>
      </w:tr>
      <w:tr w:rsidR="00C4767D" w14:paraId="6282F1E6" w14:textId="77777777">
        <w:trPr>
          <w:trHeight w:val="216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53F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14B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почтовой оплаты: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E4D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Марки, маркированные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конверты,маркированные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почтовые карточки</w:t>
            </w:r>
          </w:p>
          <w:p w14:paraId="6532A13C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5D2D" w14:textId="77777777" w:rsidR="00C4767D" w:rsidRDefault="00C4767D"/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7425" w14:textId="77777777" w:rsidR="00C4767D" w:rsidRDefault="00C4767D"/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7F64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ценами, опубликованными на официальном сайте «Почта России»</w:t>
            </w:r>
          </w:p>
        </w:tc>
      </w:tr>
    </w:tbl>
    <w:p w14:paraId="5486E4D6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b/>
          <w:i/>
          <w:color w:val="FB290D"/>
        </w:rPr>
      </w:pPr>
    </w:p>
    <w:p w14:paraId="5605CF3D" w14:textId="762F0269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Закупка услуг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>
        <w:rPr>
          <w:rFonts w:ascii="Times New Roman" w:hAnsi="Times New Roman"/>
          <w:sz w:val="24"/>
        </w:rPr>
        <w:t xml:space="preserve"> </w:t>
      </w:r>
      <w:r w:rsidR="00C02142">
        <w:rPr>
          <w:rFonts w:ascii="Times New Roman" w:hAnsi="Times New Roman"/>
          <w:sz w:val="24"/>
        </w:rPr>
        <w:t>сельского поселения</w:t>
      </w:r>
      <w:r>
        <w:rPr>
          <w:rFonts w:ascii="Times New Roman" w:hAnsi="Times New Roman"/>
          <w:sz w:val="24"/>
        </w:rPr>
        <w:t>.</w:t>
      </w:r>
    </w:p>
    <w:p w14:paraId="37EC4DC6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F706D02" w14:textId="77777777" w:rsidR="00C4767D" w:rsidRDefault="001701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210EF7">
        <w:rPr>
          <w:rFonts w:ascii="Times New Roman" w:hAnsi="Times New Roman"/>
          <w:b/>
          <w:sz w:val="24"/>
        </w:rPr>
        <w:t>6</w:t>
      </w:r>
      <w:r w:rsidR="00967020">
        <w:rPr>
          <w:rFonts w:ascii="Times New Roman" w:hAnsi="Times New Roman"/>
          <w:b/>
          <w:sz w:val="24"/>
        </w:rPr>
        <w:t>. Нормативные затраты на коммунальные услуги</w:t>
      </w:r>
    </w:p>
    <w:p w14:paraId="1712DBE4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537"/>
        <w:gridCol w:w="2340"/>
        <w:gridCol w:w="4564"/>
      </w:tblGrid>
      <w:tr w:rsidR="00C4767D" w14:paraId="71936C65" w14:textId="77777777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7E8A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3D43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17F7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5CC3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4767D" w14:paraId="2154DF54" w14:textId="77777777">
        <w:trPr>
          <w:trHeight w:val="314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4A70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8C52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обращению с твердыми коммунальными отходами (ТКО)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F344" w14:textId="1D93187E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(согласно</w:t>
            </w:r>
            <w:r w:rsidR="00C136C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графика по вывозу ТКО, указанного в договоре)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4A80" w14:textId="435A665F" w:rsidR="00C4767D" w:rsidRDefault="00967020" w:rsidP="00612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Постановлению Региональной службы по тарифам Ростовской области от </w:t>
            </w:r>
            <w:r w:rsidR="00612BDA"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.1</w:t>
            </w:r>
            <w:r w:rsidR="00612BD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A24D1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г., № </w:t>
            </w:r>
            <w:r w:rsidR="00612BDA">
              <w:rPr>
                <w:rFonts w:ascii="Times New Roman" w:hAnsi="Times New Roman"/>
                <w:sz w:val="24"/>
              </w:rPr>
              <w:t>491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12BDA">
              <w:rPr>
                <w:rFonts w:ascii="Times New Roman" w:hAnsi="Times New Roman"/>
                <w:sz w:val="24"/>
              </w:rPr>
              <w:t>«</w:t>
            </w:r>
            <w:r w:rsidR="00612BDA" w:rsidRPr="00612BDA">
              <w:rPr>
                <w:rFonts w:ascii="Times New Roman" w:hAnsi="Times New Roman"/>
                <w:sz w:val="24"/>
              </w:rPr>
              <w:t>Об установлении единых тарифов на услугу регионального оператора по обращению с твердыми коммунальными отходами ООО «Эко</w:t>
            </w:r>
            <w:r w:rsidR="00612BDA">
              <w:rPr>
                <w:rFonts w:ascii="Times New Roman" w:hAnsi="Times New Roman"/>
                <w:sz w:val="24"/>
              </w:rPr>
              <w:t>Центр</w:t>
            </w:r>
            <w:r w:rsidR="00612BDA" w:rsidRPr="00612BDA">
              <w:rPr>
                <w:rFonts w:ascii="Times New Roman" w:hAnsi="Times New Roman"/>
                <w:sz w:val="24"/>
              </w:rPr>
              <w:t>» (ИНН 6125028860) в зоне деятельности Миллеровского межмуниципального экологического отход перерабатывающего комплекса на 2025-2029 годы</w:t>
            </w:r>
            <w:r w:rsidR="00612BDA">
              <w:rPr>
                <w:rFonts w:ascii="Times New Roman" w:hAnsi="Times New Roman"/>
                <w:sz w:val="24"/>
              </w:rPr>
              <w:t>.</w:t>
            </w:r>
            <w:r w:rsidR="001701F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Договор заключается 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701F1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</w:tr>
      <w:tr w:rsidR="00C4767D" w14:paraId="607A604D" w14:textId="77777777" w:rsidTr="003D099E">
        <w:trPr>
          <w:trHeight w:val="40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504A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F841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обращению с жидкими бытовыми отходами (ЖБО)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B97F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4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F57B" w14:textId="62C4C5E8" w:rsidR="00C4767D" w:rsidRPr="00F139E0" w:rsidRDefault="00967020" w:rsidP="00BC00C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Согласно Постановлению Региональной службы по тарифам Ростовской области от 31.10.2023 г. № 409 «Об установлении тарифов в сфере холодного водоснабжения МУП ЖКХ «Тарасовское» на 2024-2028 годы» и Распоряжению Правительства Ростовской области от  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.0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№ 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707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«О прогнозных объемах финансирования и лимитах потребления на услуги по водоснабжению, водоотведению и вывозу жидких бытовых отходов на 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 и плановый период 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и 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годов»</w:t>
            </w:r>
          </w:p>
        </w:tc>
      </w:tr>
      <w:tr w:rsidR="00C4767D" w14:paraId="5C4BA7D6" w14:textId="77777777">
        <w:trPr>
          <w:trHeight w:val="318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4409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F3D9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Холодное водоснабжение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98DD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  <w:p w14:paraId="7A7EFF45" w14:textId="77777777" w:rsidR="00C4767D" w:rsidRDefault="00C4767D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7513E19D" w14:textId="77777777" w:rsidR="00C4767D" w:rsidRDefault="00C4767D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</w:tc>
        <w:tc>
          <w:tcPr>
            <w:tcW w:w="4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4570" w14:textId="77777777" w:rsidR="00C4767D" w:rsidRPr="00F139E0" w:rsidRDefault="00C4767D">
            <w:pPr>
              <w:rPr>
                <w:color w:val="000000" w:themeColor="text1"/>
              </w:rPr>
            </w:pPr>
          </w:p>
        </w:tc>
      </w:tr>
      <w:tr w:rsidR="00C4767D" w14:paraId="09932856" w14:textId="77777777">
        <w:trPr>
          <w:trHeight w:val="27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A7E3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A5EE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Газоснабжение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559C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F359" w14:textId="30172446" w:rsidR="00C4767D" w:rsidRPr="00F139E0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Согласно Постановлению Региональной службы по тарифам Ростовской области от 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18.03.2025 № 31 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«Об установлении розничной цены на природный газ, реализуемый населению Ростовской области»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и </w:t>
            </w:r>
          </w:p>
          <w:p w14:paraId="15B98795" w14:textId="6AF2A998" w:rsidR="00C4767D" w:rsidRPr="00F139E0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Распоряжению Правительства Ростовской области от 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05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.0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г. № 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745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«О прогнозных объемах финансирования и лимитах потребления топливно-энергетических ресурсов на 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 и плановый период 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и 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годов»</w:t>
            </w:r>
          </w:p>
        </w:tc>
      </w:tr>
      <w:tr w:rsidR="00F770E8" w14:paraId="2EA63743" w14:textId="77777777" w:rsidTr="0032311A">
        <w:trPr>
          <w:trHeight w:val="496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F3079" w14:textId="77777777" w:rsidR="00F770E8" w:rsidRDefault="00112F78" w:rsidP="0032311A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38BDE" w14:textId="77777777" w:rsidR="00F770E8" w:rsidRDefault="00F770E8" w:rsidP="0032311A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Поставка электрической энергии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98B81" w14:textId="77777777" w:rsidR="00F770E8" w:rsidRDefault="00F770E8" w:rsidP="0032311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B51F" w14:textId="7EFD4F89" w:rsidR="00F770E8" w:rsidRDefault="00F770E8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Согласно Постановлению Региональной службы по тарифам Ростовской области от 31.10.2023 № 251 « Об установлении тарифов на тепловую энергию, поставляемую МУП «Тарасовские тепловые сети» (ИНН 6133002600) потребителям, другим теплоснабжающим организациям </w:t>
            </w:r>
            <w:r w:rsidR="009A2924">
              <w:rPr>
                <w:rFonts w:ascii="Times New Roman" w:hAnsi="Times New Roman"/>
                <w:sz w:val="24"/>
              </w:rPr>
              <w:t>Тарасовского</w:t>
            </w:r>
            <w:r>
              <w:rPr>
                <w:rFonts w:ascii="Times New Roman" w:hAnsi="Times New Roman"/>
                <w:sz w:val="24"/>
              </w:rPr>
              <w:t xml:space="preserve"> района, на 2024-2028 годы» и 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Распоряжению Правительства Ростовской области от 05.09.2024 г. № 745 «О прогнозных объемах финансирования и лимитах потребления топливно-энергетических ресурсов на 2025 год и плановый период 2026 и 2027 годов»</w:t>
            </w:r>
          </w:p>
        </w:tc>
      </w:tr>
    </w:tbl>
    <w:p w14:paraId="39A2C661" w14:textId="77777777" w:rsidR="00C4767D" w:rsidRDefault="00C4767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4A14431" w14:textId="6FBD9C49" w:rsidR="00C4767D" w:rsidRDefault="009670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Закупка услуг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37B28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29C1D42F" w14:textId="77777777" w:rsidR="00C4767D" w:rsidRDefault="00C4767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0BF5D463" w14:textId="77777777" w:rsidR="00C4767D" w:rsidRDefault="00BF451B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17</w:t>
      </w:r>
      <w:r w:rsidR="00967020">
        <w:rPr>
          <w:rFonts w:ascii="Times New Roman" w:hAnsi="Times New Roman"/>
          <w:b/>
          <w:sz w:val="24"/>
        </w:rPr>
        <w:t xml:space="preserve">. Нормативные затраты на оказание услуг по проведению предрейсового медицинского осмотра водителей </w:t>
      </w:r>
    </w:p>
    <w:p w14:paraId="70E18E1D" w14:textId="77777777" w:rsidR="00C4767D" w:rsidRDefault="00C4767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964"/>
        <w:gridCol w:w="1173"/>
        <w:gridCol w:w="2380"/>
        <w:gridCol w:w="2779"/>
      </w:tblGrid>
      <w:tr w:rsidR="00C4767D" w14:paraId="56D6410A" w14:textId="77777777">
        <w:trPr>
          <w:trHeight w:val="2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D89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C0B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F88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водителей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3B2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рабочих дней в году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8CF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проведения одного </w:t>
            </w:r>
            <w:proofErr w:type="gramStart"/>
            <w:r>
              <w:rPr>
                <w:rFonts w:ascii="Times New Roman" w:hAnsi="Times New Roman"/>
                <w:sz w:val="24"/>
              </w:rPr>
              <w:t>предрейсового  медицинского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осмотра (не более), руб.</w:t>
            </w:r>
          </w:p>
        </w:tc>
      </w:tr>
      <w:tr w:rsidR="00C4767D" w14:paraId="427298DB" w14:textId="77777777">
        <w:trPr>
          <w:trHeight w:val="2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DE3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Предрейсовый </w:t>
            </w:r>
            <w:proofErr w:type="gramStart"/>
            <w:r>
              <w:rPr>
                <w:rFonts w:ascii="Times New Roman" w:hAnsi="Times New Roman"/>
                <w:sz w:val="24"/>
              </w:rPr>
              <w:t>медицинский  осмотр</w:t>
            </w:r>
            <w:proofErr w:type="gram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E4D3" w14:textId="192ABD8D" w:rsidR="00C4767D" w:rsidRDefault="00967020" w:rsidP="00C94174"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94174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5A22" w14:textId="35EDB06E" w:rsidR="00C4767D" w:rsidRDefault="00147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77FB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количеству рабочих дней в году (производственный календарь)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C9C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85,00/ чел.</w:t>
            </w:r>
          </w:p>
        </w:tc>
      </w:tr>
    </w:tbl>
    <w:p w14:paraId="415EE0ED" w14:textId="146B3945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B290D"/>
          <w:sz w:val="24"/>
        </w:rPr>
        <w:br/>
      </w:r>
      <w:r w:rsidR="007345F4">
        <w:rPr>
          <w:rFonts w:ascii="Times New Roman" w:hAnsi="Times New Roman"/>
          <w:b/>
          <w:sz w:val="24"/>
        </w:rPr>
        <w:t>18</w:t>
      </w:r>
      <w:r>
        <w:rPr>
          <w:rFonts w:ascii="Times New Roman" w:hAnsi="Times New Roman"/>
          <w:b/>
          <w:sz w:val="24"/>
        </w:rPr>
        <w:t xml:space="preserve">. Нормативные затраты на оказание услуг по ежегодной диспансеризации муниципальных служащих и медицинского осмотра </w:t>
      </w:r>
      <w:r w:rsidR="00F954B5">
        <w:rPr>
          <w:rFonts w:ascii="Times New Roman" w:hAnsi="Times New Roman"/>
          <w:b/>
          <w:sz w:val="24"/>
        </w:rPr>
        <w:t>инспекторов</w:t>
      </w:r>
      <w:r>
        <w:rPr>
          <w:rFonts w:ascii="Times New Roman" w:hAnsi="Times New Roman"/>
          <w:b/>
          <w:sz w:val="24"/>
        </w:rPr>
        <w:t xml:space="preserve"> </w:t>
      </w:r>
    </w:p>
    <w:p w14:paraId="6FE7B5FE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2279"/>
        <w:gridCol w:w="1740"/>
        <w:gridCol w:w="4326"/>
      </w:tblGrid>
      <w:tr w:rsidR="00C4767D" w14:paraId="352B581D" w14:textId="77777777">
        <w:trPr>
          <w:trHeight w:val="1460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BF9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05E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3BCC" w14:textId="7A964B5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муниципальных служащих и 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C28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Стоимость проведения одного </w:t>
            </w:r>
            <w:proofErr w:type="spellStart"/>
            <w:r>
              <w:rPr>
                <w:rFonts w:ascii="Times New Roman" w:hAnsi="Times New Roman"/>
                <w:sz w:val="24"/>
              </w:rPr>
              <w:t>мед.осмотра</w:t>
            </w:r>
            <w:proofErr w:type="spellEnd"/>
            <w:r>
              <w:rPr>
                <w:rFonts w:ascii="Times New Roman" w:hAnsi="Times New Roman"/>
                <w:sz w:val="24"/>
              </w:rPr>
              <w:t>, (не более), руб.</w:t>
            </w:r>
          </w:p>
        </w:tc>
      </w:tr>
      <w:tr w:rsidR="00D31943" w14:paraId="4802C151" w14:textId="77777777" w:rsidTr="0032311A">
        <w:trPr>
          <w:trHeight w:val="1043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0FD0" w14:textId="77777777" w:rsidR="00D31943" w:rsidRDefault="00D3194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Муниципальные служащие 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7464" w14:textId="4F9F2696" w:rsidR="00D31943" w:rsidRDefault="00D31943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783D0FF8" w14:textId="77777777" w:rsidR="00D31943" w:rsidRDefault="00D31943" w:rsidP="0032311A">
            <w:pPr>
              <w:spacing w:line="0" w:lineRule="atLeast"/>
              <w:jc w:val="center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8FA8" w14:textId="0760E968" w:rsidR="00D31943" w:rsidRDefault="0087635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15E5" w14:textId="1F32F7F4" w:rsidR="00D31943" w:rsidRDefault="00BB37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 w:rsidR="00D31943">
              <w:rPr>
                <w:rFonts w:ascii="Times New Roman" w:hAnsi="Times New Roman"/>
                <w:sz w:val="24"/>
              </w:rPr>
              <w:t>00,00/чел.</w:t>
            </w:r>
          </w:p>
        </w:tc>
      </w:tr>
      <w:tr w:rsidR="00D31943" w14:paraId="0485DA3E" w14:textId="77777777" w:rsidTr="0032311A">
        <w:trPr>
          <w:trHeight w:val="927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EF1" w14:textId="77777777" w:rsidR="00D31943" w:rsidRDefault="00D3194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Инспекторы </w:t>
            </w:r>
          </w:p>
        </w:tc>
        <w:tc>
          <w:tcPr>
            <w:tcW w:w="2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CA0E" w14:textId="77777777" w:rsidR="00D31943" w:rsidRDefault="00D31943"/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785D" w14:textId="6DB9E74F" w:rsidR="00D31943" w:rsidRDefault="001475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7C9A" w14:textId="37C68D08" w:rsidR="00D31943" w:rsidRDefault="00BB37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D31943">
              <w:rPr>
                <w:rFonts w:ascii="Times New Roman" w:hAnsi="Times New Roman"/>
                <w:sz w:val="24"/>
              </w:rPr>
              <w:t xml:space="preserve"> 000,00/чел.</w:t>
            </w:r>
          </w:p>
        </w:tc>
      </w:tr>
    </w:tbl>
    <w:p w14:paraId="1E123C24" w14:textId="77777777" w:rsidR="00C4767D" w:rsidRDefault="00C4767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B290D"/>
          <w:sz w:val="24"/>
        </w:rPr>
      </w:pPr>
    </w:p>
    <w:p w14:paraId="3C99ECB9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405D89DA" w14:textId="77777777" w:rsidR="00C136C5" w:rsidRDefault="00C136C5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0AA8EFEB" w14:textId="77777777" w:rsidR="00C136C5" w:rsidRDefault="00C136C5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030B811E" w14:textId="77777777" w:rsidR="00C136C5" w:rsidRDefault="00C136C5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456032EA" w14:textId="6F8DBCC8" w:rsidR="006C7A5E" w:rsidRDefault="00DE3A08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</w:t>
      </w:r>
      <w:r w:rsidR="00967020">
        <w:rPr>
          <w:rFonts w:ascii="Times New Roman" w:hAnsi="Times New Roman"/>
          <w:b/>
          <w:sz w:val="24"/>
        </w:rPr>
        <w:t>. Нормативные затраты на проведение аттестационных и проверочных мероприятий</w:t>
      </w:r>
    </w:p>
    <w:p w14:paraId="3463F8DC" w14:textId="77777777" w:rsidR="00C4767D" w:rsidRDefault="00C4767D">
      <w:pPr>
        <w:spacing w:after="0" w:line="100" w:lineRule="atLeast"/>
        <w:jc w:val="both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933"/>
        <w:gridCol w:w="2151"/>
        <w:gridCol w:w="3647"/>
      </w:tblGrid>
      <w:tr w:rsidR="00C4767D" w14:paraId="2215FD12" w14:textId="77777777">
        <w:trPr>
          <w:trHeight w:val="9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DE72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A30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989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Периодичность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B5A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Предельная стоимость (не более), руб. за услугу согласно штатному расписанию</w:t>
            </w:r>
          </w:p>
        </w:tc>
      </w:tr>
      <w:tr w:rsidR="00C4767D" w:rsidRPr="005526F5" w14:paraId="2E8311C5" w14:textId="77777777">
        <w:trPr>
          <w:trHeight w:val="7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6BDD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CC55" w14:textId="77777777" w:rsidR="00C4767D" w:rsidRDefault="009670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проведению идентификации опасностей и оценки профессиональных рисков на рабочих местах Заказчика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CAE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не реже 1 раза в 5 лет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84E4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55 000,00</w:t>
            </w:r>
          </w:p>
        </w:tc>
      </w:tr>
      <w:tr w:rsidR="00C4767D" w14:paraId="3213CF7E" w14:textId="77777777">
        <w:trPr>
          <w:trHeight w:val="7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7E9E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5B40" w14:textId="77777777" w:rsidR="00C4767D" w:rsidRDefault="0096702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проведению специальной оценки условий труда</w:t>
            </w: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76CC" w14:textId="77777777" w:rsidR="00C4767D" w:rsidRDefault="00C4767D"/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541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30 000,00</w:t>
            </w:r>
          </w:p>
        </w:tc>
      </w:tr>
    </w:tbl>
    <w:p w14:paraId="3D0BDAFB" w14:textId="77777777" w:rsidR="00C4767D" w:rsidRDefault="00C4767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FB290D"/>
        </w:rPr>
      </w:pPr>
    </w:p>
    <w:p w14:paraId="0ADCB098" w14:textId="46402793" w:rsidR="00C4767D" w:rsidRDefault="00967020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Закупка услуг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37621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4F6F6FCA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0120778C" w14:textId="47C31F24" w:rsidR="00C4767D" w:rsidRDefault="00967020" w:rsidP="003231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D15E30">
        <w:rPr>
          <w:rFonts w:ascii="Times New Roman" w:hAnsi="Times New Roman"/>
          <w:b/>
          <w:sz w:val="24"/>
        </w:rPr>
        <w:t>2</w:t>
      </w:r>
      <w:r w:rsidR="00DE3A08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. Нормативные затраты на техническое обслуживание и ремонт систем кондиционирования и вентиляции</w:t>
      </w:r>
    </w:p>
    <w:p w14:paraId="5596DD32" w14:textId="77777777" w:rsidR="00C4767D" w:rsidRDefault="00C4767D">
      <w:pPr>
        <w:spacing w:after="0" w:line="100" w:lineRule="atLeast"/>
        <w:jc w:val="center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212"/>
        <w:gridCol w:w="2015"/>
        <w:gridCol w:w="5444"/>
      </w:tblGrid>
      <w:tr w:rsidR="00C4767D" w14:paraId="03C999AD" w14:textId="77777777">
        <w:trPr>
          <w:trHeight w:val="6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AEDE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4892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Количество сплит-систем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05A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677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Предельная стоимость технического обслуживания (не более) за 1 шт., руб.</w:t>
            </w:r>
          </w:p>
        </w:tc>
      </w:tr>
      <w:tr w:rsidR="00C4767D" w14:paraId="78316556" w14:textId="77777777">
        <w:trPr>
          <w:trHeight w:val="139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39F8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BACF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1 на кабинет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5743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88ACB" w14:textId="571D44D9" w:rsidR="00C4767D" w:rsidRDefault="00967020" w:rsidP="008F0499">
            <w:pPr>
              <w:pStyle w:val="1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6 000,00,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b w:val="0"/>
                <w:sz w:val="24"/>
              </w:rPr>
              <w:t>Красновского</w:t>
            </w:r>
            <w:r w:rsidR="008F0499">
              <w:rPr>
                <w:rFonts w:ascii="Times New Roman" w:hAnsi="Times New Roman"/>
                <w:b w:val="0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</w:tr>
    </w:tbl>
    <w:p w14:paraId="1A097B0C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78C236ED" w14:textId="13015DCF" w:rsidR="00C4767D" w:rsidRDefault="00B24432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DE3A08">
        <w:rPr>
          <w:rFonts w:ascii="Times New Roman" w:hAnsi="Times New Roman"/>
          <w:b/>
          <w:sz w:val="24"/>
        </w:rPr>
        <w:t>1</w:t>
      </w:r>
      <w:r w:rsidR="00967020">
        <w:rPr>
          <w:rFonts w:ascii="Times New Roman" w:hAnsi="Times New Roman"/>
          <w:b/>
          <w:sz w:val="24"/>
        </w:rPr>
        <w:t>.  Нормативные затраты на сопровождение справочно-правовых систем</w:t>
      </w:r>
    </w:p>
    <w:p w14:paraId="4DC20B72" w14:textId="77777777" w:rsidR="00C4767D" w:rsidRDefault="00C4767D">
      <w:pPr>
        <w:spacing w:after="0" w:line="100" w:lineRule="atLeast"/>
        <w:jc w:val="both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416"/>
        <w:gridCol w:w="2070"/>
        <w:gridCol w:w="1785"/>
        <w:gridCol w:w="2085"/>
      </w:tblGrid>
      <w:tr w:rsidR="00C4767D" w14:paraId="0901F25D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FD3E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EB6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550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5381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Расчетная потребность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1A7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Предельная стоимость (не более), </w:t>
            </w:r>
            <w:proofErr w:type="spellStart"/>
            <w:r>
              <w:rPr>
                <w:rFonts w:ascii="Times New Roman" w:hAnsi="Times New Roman"/>
                <w:sz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</w:rPr>
              <w:t>/в год</w:t>
            </w:r>
          </w:p>
        </w:tc>
      </w:tr>
      <w:tr w:rsidR="00C4767D" w14:paraId="5F55C614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9731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F3DF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BBFF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D8D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7FB9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4767D" w14:paraId="6F1C331E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E06D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BCC5" w14:textId="77777777" w:rsidR="00C4767D" w:rsidRDefault="00967020" w:rsidP="00F2030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Справочно-правовые системы («</w:t>
            </w:r>
            <w:proofErr w:type="spellStart"/>
            <w:r>
              <w:rPr>
                <w:rFonts w:ascii="Times New Roman" w:hAnsi="Times New Roman"/>
                <w:sz w:val="24"/>
              </w:rPr>
              <w:t>Консультатнт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Плюс» </w:t>
            </w:r>
            <w:proofErr w:type="spellStart"/>
            <w:r>
              <w:rPr>
                <w:rFonts w:ascii="Times New Roman" w:hAnsi="Times New Roman"/>
                <w:sz w:val="24"/>
              </w:rPr>
              <w:t>и.др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9F1D" w14:textId="5905EB39" w:rsidR="00C4767D" w:rsidRDefault="00967020" w:rsidP="00D62F6F">
            <w:pPr>
              <w:spacing w:after="0" w:line="100" w:lineRule="atLeast"/>
              <w:jc w:val="center"/>
              <w:rPr>
                <w:rFonts w:ascii="Times New Roman" w:hAnsi="Times New Roman"/>
                <w:color w:val="9DDA2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62F6F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1BA9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139C" w14:textId="733A285C" w:rsidR="00C4767D" w:rsidRDefault="00BB373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F7CE4">
              <w:rPr>
                <w:rFonts w:ascii="Times New Roman" w:hAnsi="Times New Roman"/>
                <w:sz w:val="24"/>
              </w:rPr>
              <w:t>00</w:t>
            </w:r>
            <w:r w:rsidR="00967020">
              <w:rPr>
                <w:rFonts w:ascii="Times New Roman" w:hAnsi="Times New Roman"/>
                <w:sz w:val="24"/>
              </w:rPr>
              <w:t> 000,00</w:t>
            </w:r>
          </w:p>
        </w:tc>
      </w:tr>
    </w:tbl>
    <w:p w14:paraId="27E1F1DF" w14:textId="77777777" w:rsidR="001F024E" w:rsidRPr="001F024E" w:rsidRDefault="001F024E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2208C81D" w14:textId="0E595627" w:rsidR="001F024E" w:rsidRDefault="001F024E" w:rsidP="001F02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F024E">
        <w:rPr>
          <w:rFonts w:ascii="Times New Roman" w:hAnsi="Times New Roman"/>
          <w:b/>
          <w:sz w:val="24"/>
        </w:rPr>
        <w:t>2</w:t>
      </w:r>
      <w:r w:rsidR="00DE3A08">
        <w:rPr>
          <w:rFonts w:ascii="Times New Roman" w:hAnsi="Times New Roman"/>
          <w:b/>
          <w:sz w:val="24"/>
        </w:rPr>
        <w:t>2</w:t>
      </w:r>
      <w:r w:rsidRPr="001F024E">
        <w:rPr>
          <w:rFonts w:ascii="Times New Roman" w:hAnsi="Times New Roman"/>
          <w:b/>
          <w:sz w:val="24"/>
        </w:rPr>
        <w:t xml:space="preserve">. Нормативные затраты на выполнение кадастровых работ и изготовление межевых планов на земельные участки </w:t>
      </w:r>
      <w:r w:rsidR="001F2323">
        <w:rPr>
          <w:rFonts w:ascii="Times New Roman" w:hAnsi="Times New Roman"/>
          <w:b/>
          <w:sz w:val="24"/>
        </w:rPr>
        <w:t>Красновского</w:t>
      </w:r>
      <w:r w:rsidRPr="001F024E">
        <w:rPr>
          <w:rFonts w:ascii="Times New Roman" w:hAnsi="Times New Roman"/>
          <w:b/>
          <w:sz w:val="24"/>
        </w:rPr>
        <w:t xml:space="preserve"> </w:t>
      </w:r>
      <w:r w:rsidR="00EF0505">
        <w:rPr>
          <w:rFonts w:ascii="Times New Roman" w:hAnsi="Times New Roman"/>
          <w:b/>
          <w:sz w:val="24"/>
        </w:rPr>
        <w:t>сельского поселения</w:t>
      </w:r>
    </w:p>
    <w:p w14:paraId="45F1BAAE" w14:textId="77777777" w:rsidR="001F024E" w:rsidRDefault="001F024E" w:rsidP="001F024E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30"/>
      </w:tblGrid>
      <w:tr w:rsidR="001F024E" w14:paraId="66E91274" w14:textId="77777777" w:rsidTr="0032311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7D40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EA7F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F9B5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59FE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F024E" w14:paraId="2246EA9E" w14:textId="77777777" w:rsidTr="0032311A">
        <w:trPr>
          <w:trHeight w:val="3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DA4A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FCCF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6651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1874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F024E" w14:paraId="1AB33272" w14:textId="77777777" w:rsidTr="0032311A">
        <w:trPr>
          <w:trHeight w:val="229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6606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B79E" w14:textId="136D3E7F" w:rsidR="001F024E" w:rsidRDefault="001F024E" w:rsidP="00A17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кадастровых работ и изготовление </w:t>
            </w:r>
            <w:r w:rsidR="00F67091">
              <w:rPr>
                <w:rFonts w:ascii="Times New Roman" w:hAnsi="Times New Roman"/>
                <w:sz w:val="24"/>
              </w:rPr>
              <w:t>межевых и</w:t>
            </w:r>
            <w:r>
              <w:rPr>
                <w:rFonts w:ascii="Times New Roman" w:hAnsi="Times New Roman"/>
                <w:sz w:val="24"/>
              </w:rPr>
              <w:t xml:space="preserve"> технических планов на земельные участки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172BC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EE28" w14:textId="77777777" w:rsidR="001F024E" w:rsidRDefault="001F024E" w:rsidP="0032311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70C2527D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  <w:p w14:paraId="69E37D12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F886" w14:textId="77777777" w:rsidR="001F024E" w:rsidRDefault="001F024E" w:rsidP="0032311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18E8167B" w14:textId="5141DE01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</w:tr>
    </w:tbl>
    <w:p w14:paraId="67A2F702" w14:textId="77777777" w:rsidR="001F024E" w:rsidRDefault="001F024E" w:rsidP="001F024E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71EAFF62" w14:textId="0807F391" w:rsidR="00C4767D" w:rsidRPr="00F954B5" w:rsidRDefault="00481F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954B5">
        <w:rPr>
          <w:rFonts w:ascii="Times New Roman" w:hAnsi="Times New Roman"/>
          <w:b/>
          <w:color w:val="000000" w:themeColor="text1"/>
          <w:sz w:val="24"/>
        </w:rPr>
        <w:t>2</w:t>
      </w:r>
      <w:r w:rsidR="00DE3A08">
        <w:rPr>
          <w:rFonts w:ascii="Times New Roman" w:hAnsi="Times New Roman"/>
          <w:b/>
          <w:color w:val="000000" w:themeColor="text1"/>
          <w:sz w:val="24"/>
        </w:rPr>
        <w:t>3</w:t>
      </w:r>
      <w:r w:rsidRPr="00F954B5">
        <w:rPr>
          <w:rFonts w:ascii="Times New Roman" w:hAnsi="Times New Roman"/>
          <w:b/>
          <w:color w:val="000000" w:themeColor="text1"/>
          <w:sz w:val="24"/>
        </w:rPr>
        <w:t>.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 Нормативные затраты на содержание </w:t>
      </w:r>
      <w:r w:rsidR="001111EC" w:rsidRPr="00F954B5">
        <w:rPr>
          <w:rFonts w:ascii="Times New Roman" w:hAnsi="Times New Roman"/>
          <w:b/>
          <w:color w:val="000000" w:themeColor="text1"/>
          <w:sz w:val="24"/>
        </w:rPr>
        <w:t>территорий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общего пользования муниципального значения в рамках муниципальной программы </w:t>
      </w:r>
      <w:r w:rsidR="001F2323" w:rsidRPr="00F954B5">
        <w:rPr>
          <w:rFonts w:ascii="Times New Roman" w:hAnsi="Times New Roman"/>
          <w:b/>
          <w:color w:val="000000" w:themeColor="text1"/>
          <w:sz w:val="24"/>
        </w:rPr>
        <w:t>Красновского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1111EC" w:rsidRPr="00F954B5">
        <w:rPr>
          <w:rFonts w:ascii="Times New Roman" w:hAnsi="Times New Roman"/>
          <w:b/>
          <w:color w:val="000000" w:themeColor="text1"/>
          <w:sz w:val="24"/>
        </w:rPr>
        <w:t>сельского поселения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«</w:t>
      </w:r>
      <w:r w:rsidR="00F954B5" w:rsidRPr="00F954B5">
        <w:rPr>
          <w:rFonts w:ascii="Times New Roman" w:hAnsi="Times New Roman"/>
          <w:b/>
          <w:color w:val="000000" w:themeColor="text1"/>
          <w:sz w:val="24"/>
        </w:rPr>
        <w:t>Охрана окружающей среды и рациональное природопользование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>»</w:t>
      </w:r>
    </w:p>
    <w:p w14:paraId="5F5455E0" w14:textId="77777777" w:rsidR="00C4767D" w:rsidRPr="00F954B5" w:rsidRDefault="00C4767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F954B5" w:rsidRPr="00F954B5" w14:paraId="39A09CE2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5535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9C22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A1F1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4903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F954B5" w:rsidRPr="00F954B5" w14:paraId="3E35F65D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5BB1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8672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8187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0824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F954B5" w:rsidRPr="00F954B5" w14:paraId="2659063F" w14:textId="77777777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2AD9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913D" w14:textId="6C48209D" w:rsidR="00C4767D" w:rsidRPr="00F954B5" w:rsidRDefault="00967020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Содержание </w:t>
            </w:r>
            <w:r w:rsidR="00CD2491"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территорий 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общего пользования местного значения в рамках муниципальной программы </w:t>
            </w:r>
            <w:r w:rsidR="001F2323" w:rsidRPr="00F954B5">
              <w:rPr>
                <w:rFonts w:ascii="Times New Roman" w:hAnsi="Times New Roman"/>
                <w:color w:val="000000" w:themeColor="text1"/>
                <w:sz w:val="24"/>
              </w:rPr>
              <w:t>Красновского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D2491" w:rsidRPr="00F954B5">
              <w:rPr>
                <w:rFonts w:ascii="Times New Roman" w:hAnsi="Times New Roman"/>
                <w:color w:val="000000" w:themeColor="text1"/>
                <w:sz w:val="24"/>
              </w:rPr>
              <w:t>сельского поселения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1A2992CD" w14:textId="2024AD8E" w:rsidR="00C4767D" w:rsidRPr="00F954B5" w:rsidRDefault="00967020" w:rsidP="00CD2491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F954B5" w:rsidRPr="00F954B5">
              <w:rPr>
                <w:rFonts w:ascii="Times New Roman" w:hAnsi="Times New Roman"/>
                <w:bCs/>
                <w:color w:val="000000" w:themeColor="text1"/>
                <w:sz w:val="24"/>
              </w:rPr>
              <w:t>Охрана окружающей среды и рациональное природопользование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7A72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5F33531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E4C611C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3362D83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07CD93A" w14:textId="77777777" w:rsidR="00C4767D" w:rsidRPr="00F954B5" w:rsidRDefault="00967020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Еже</w:t>
            </w:r>
            <w:r w:rsidR="0084206F" w:rsidRPr="00F954B5">
              <w:rPr>
                <w:rFonts w:ascii="Times New Roman" w:hAnsi="Times New Roman"/>
                <w:color w:val="000000" w:themeColor="text1"/>
                <w:sz w:val="24"/>
              </w:rPr>
              <w:t>месячно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495C" w14:textId="2B34CEAB" w:rsidR="00C4767D" w:rsidRPr="00F954B5" w:rsidRDefault="009878C9" w:rsidP="00FF6D49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В рамках доведенных лимитов бюджетных обязательств Администрации </w:t>
            </w:r>
            <w:r w:rsidR="001F2323" w:rsidRPr="00F954B5">
              <w:rPr>
                <w:rFonts w:ascii="Times New Roman" w:hAnsi="Times New Roman"/>
                <w:color w:val="000000" w:themeColor="text1"/>
                <w:sz w:val="24"/>
              </w:rPr>
              <w:t>Красновского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сельского поселения</w:t>
            </w:r>
          </w:p>
        </w:tc>
      </w:tr>
    </w:tbl>
    <w:p w14:paraId="40515EBA" w14:textId="77777777" w:rsidR="005824D3" w:rsidRDefault="005824D3" w:rsidP="00CD2491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0CABD61F" w14:textId="3EAEFB21" w:rsidR="00CD2491" w:rsidRPr="00C136C5" w:rsidRDefault="00CD2491" w:rsidP="00CD2491">
      <w:pPr>
        <w:spacing w:after="0" w:line="10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54B5">
        <w:rPr>
          <w:rFonts w:ascii="Times New Roman" w:hAnsi="Times New Roman"/>
          <w:b/>
          <w:color w:val="000000" w:themeColor="text1"/>
          <w:sz w:val="24"/>
        </w:rPr>
        <w:t>2</w:t>
      </w:r>
      <w:r w:rsidR="00DE3A08">
        <w:rPr>
          <w:rFonts w:ascii="Times New Roman" w:hAnsi="Times New Roman"/>
          <w:b/>
          <w:color w:val="000000" w:themeColor="text1"/>
          <w:sz w:val="24"/>
        </w:rPr>
        <w:t>4</w:t>
      </w:r>
      <w:r w:rsidR="00F954B5" w:rsidRPr="00F954B5">
        <w:rPr>
          <w:rFonts w:ascii="Times New Roman" w:hAnsi="Times New Roman"/>
          <w:b/>
          <w:color w:val="000000" w:themeColor="text1"/>
          <w:sz w:val="24"/>
        </w:rPr>
        <w:t>.</w:t>
      </w:r>
      <w:r w:rsidR="00F954B5">
        <w:rPr>
          <w:rFonts w:ascii="Times New Roman" w:hAnsi="Times New Roman"/>
          <w:b/>
          <w:color w:val="C0504D" w:themeColor="accent2"/>
          <w:sz w:val="24"/>
        </w:rPr>
        <w:t xml:space="preserve"> </w:t>
      </w:r>
      <w:r w:rsidR="00F954B5" w:rsidRPr="007558F0">
        <w:rPr>
          <w:rFonts w:ascii="Times New Roman" w:hAnsi="Times New Roman"/>
          <w:b/>
          <w:sz w:val="24"/>
        </w:rPr>
        <w:t xml:space="preserve">Нормативные затраты на содержание </w:t>
      </w:r>
      <w:r w:rsidR="00F954B5">
        <w:rPr>
          <w:rFonts w:ascii="Times New Roman" w:hAnsi="Times New Roman"/>
          <w:b/>
          <w:sz w:val="24"/>
        </w:rPr>
        <w:t>территорий</w:t>
      </w:r>
      <w:r w:rsidR="00F954B5" w:rsidRPr="007558F0">
        <w:rPr>
          <w:rFonts w:ascii="Times New Roman" w:hAnsi="Times New Roman"/>
          <w:b/>
          <w:sz w:val="24"/>
        </w:rPr>
        <w:t xml:space="preserve"> общего пользования муниципального значения в рамках муниципальной программы </w:t>
      </w:r>
      <w:r w:rsidR="00C136C5" w:rsidRPr="00C136C5">
        <w:rPr>
          <w:rFonts w:ascii="Times New Roman" w:hAnsi="Times New Roman"/>
          <w:b/>
          <w:bCs/>
          <w:snapToGrid w:val="0"/>
          <w:sz w:val="24"/>
          <w:szCs w:val="24"/>
        </w:rPr>
        <w:t>«Обеспечение качественными жилищно-коммунальными услугами населения Красновского сельского поселения»</w:t>
      </w:r>
    </w:p>
    <w:p w14:paraId="374220DB" w14:textId="77777777" w:rsidR="00CD2491" w:rsidRPr="00F954B5" w:rsidRDefault="00CD2491" w:rsidP="00CD2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F954B5" w:rsidRPr="00F954B5" w14:paraId="2DA11659" w14:textId="77777777" w:rsidTr="0084206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30DF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C782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0AA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7CD0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F954B5" w:rsidRPr="00F954B5" w14:paraId="09A0038E" w14:textId="77777777" w:rsidTr="0084206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258F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8E88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B7FF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7B24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F954B5" w:rsidRPr="00F954B5" w14:paraId="6AF0A42D" w14:textId="77777777" w:rsidTr="0084206F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24CB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35E5" w14:textId="15EEEBDF" w:rsidR="00F954B5" w:rsidRPr="00F954B5" w:rsidRDefault="00F954B5" w:rsidP="00F954B5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Содержание территорий общего пользования местного значения в рамках муниципальной программы </w:t>
            </w:r>
          </w:p>
          <w:p w14:paraId="3708F41A" w14:textId="4A67EC65" w:rsidR="00CD2491" w:rsidRPr="00F954B5" w:rsidRDefault="00CD2491" w:rsidP="00AF2748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F954B5" w:rsidRPr="00F954B5">
              <w:rPr>
                <w:rFonts w:ascii="Times New Roman" w:hAnsi="Times New Roman"/>
                <w:color w:val="000000" w:themeColor="text1"/>
                <w:sz w:val="24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68AD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B81AFE1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452E78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E14825D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3DA22A4" w14:textId="77777777" w:rsidR="00CD2491" w:rsidRPr="00F954B5" w:rsidRDefault="00CD2491" w:rsidP="00BE4A9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Еже</w:t>
            </w:r>
            <w:r w:rsidR="00BE4A96" w:rsidRPr="00F954B5">
              <w:rPr>
                <w:rFonts w:ascii="Times New Roman" w:hAnsi="Times New Roman"/>
                <w:color w:val="000000" w:themeColor="text1"/>
                <w:sz w:val="24"/>
              </w:rPr>
              <w:t>месячно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ED55" w14:textId="342047AD" w:rsidR="00CD2491" w:rsidRPr="00F954B5" w:rsidRDefault="003B6E5F" w:rsidP="0084206F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В рамках доведенных лимитов бюджетных обязательств Администрации </w:t>
            </w:r>
            <w:r w:rsidR="001F2323" w:rsidRPr="00F954B5">
              <w:rPr>
                <w:rFonts w:ascii="Times New Roman" w:hAnsi="Times New Roman"/>
                <w:color w:val="000000" w:themeColor="text1"/>
                <w:sz w:val="24"/>
              </w:rPr>
              <w:t>Красновского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сельского поселения</w:t>
            </w:r>
          </w:p>
        </w:tc>
      </w:tr>
    </w:tbl>
    <w:p w14:paraId="2CD74B6F" w14:textId="77777777" w:rsidR="00C4767D" w:rsidRDefault="00C4767D">
      <w:pPr>
        <w:spacing w:after="0" w:line="240" w:lineRule="auto"/>
        <w:rPr>
          <w:rFonts w:ascii="Times New Roman" w:hAnsi="Times New Roman"/>
          <w:sz w:val="28"/>
        </w:rPr>
      </w:pPr>
    </w:p>
    <w:p w14:paraId="68A344A9" w14:textId="6DA3EE6C" w:rsidR="00DE3A08" w:rsidRPr="00DE3A08" w:rsidRDefault="00DE3A08" w:rsidP="00DE3A0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  <w:r w:rsidRPr="00C136C5">
        <w:rPr>
          <w:rFonts w:ascii="Times New Roman" w:hAnsi="Times New Roman"/>
          <w:b/>
          <w:color w:val="000000" w:themeColor="text1"/>
          <w:sz w:val="24"/>
        </w:rPr>
        <w:t>25. Нормативные затраты на</w:t>
      </w:r>
      <w:r w:rsidR="0045283F" w:rsidRPr="00C136C5">
        <w:rPr>
          <w:rFonts w:ascii="Times New Roman" w:hAnsi="Times New Roman"/>
          <w:b/>
          <w:color w:val="000000" w:themeColor="text1"/>
          <w:sz w:val="24"/>
        </w:rPr>
        <w:t xml:space="preserve"> материальное обеспечение в рамках</w:t>
      </w:r>
      <w:r w:rsidR="0045283F">
        <w:rPr>
          <w:rFonts w:ascii="Times New Roman" w:hAnsi="Times New Roman"/>
          <w:b/>
          <w:color w:val="FF0000"/>
          <w:sz w:val="24"/>
        </w:rPr>
        <w:t xml:space="preserve"> </w:t>
      </w:r>
      <w:r w:rsidR="0045283F"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 программ</w:t>
      </w:r>
      <w:r w:rsid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>ы</w:t>
      </w:r>
      <w:r w:rsidR="0045283F"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5A8E0712" w14:textId="77777777" w:rsidR="00DE3A08" w:rsidRPr="00DE3A08" w:rsidRDefault="00DE3A08" w:rsidP="00DE3A0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45283F" w:rsidRPr="00F954B5" w14:paraId="19239CDE" w14:textId="77777777" w:rsidTr="004528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BD38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00D0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5DB84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3A62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45283F" w:rsidRPr="00F954B5" w14:paraId="00DECFD8" w14:textId="77777777" w:rsidTr="004528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AD45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E185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80A9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A8F7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45283F" w:rsidRPr="00F954B5" w14:paraId="02FBE906" w14:textId="77777777" w:rsidTr="0045283F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4936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F843" w14:textId="3A701FD6" w:rsidR="0045283F" w:rsidRPr="00F954B5" w:rsidRDefault="00C136C5" w:rsidP="00704D46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М</w:t>
            </w:r>
            <w:r w:rsidR="0045283F" w:rsidRPr="00C136C5">
              <w:rPr>
                <w:rFonts w:ascii="Times New Roman" w:hAnsi="Times New Roman"/>
                <w:bCs/>
                <w:color w:val="000000" w:themeColor="text1"/>
                <w:sz w:val="24"/>
              </w:rPr>
              <w:t>атериальное обеспечение в рамках</w:t>
            </w:r>
            <w:r w:rsidR="0045283F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="0045283F">
              <w:rPr>
                <w:rFonts w:ascii="Times New Roman" w:hAnsi="Times New Roman"/>
                <w:sz w:val="24"/>
                <w:szCs w:val="24"/>
              </w:rPr>
              <w:t>м</w:t>
            </w:r>
            <w:r w:rsidR="0045283F" w:rsidRPr="0045283F">
              <w:rPr>
                <w:rFonts w:ascii="Times New Roman" w:hAnsi="Times New Roman"/>
                <w:sz w:val="24"/>
                <w:szCs w:val="24"/>
              </w:rPr>
              <w:t>униципальной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5283F" w:rsidRPr="0045283F">
              <w:rPr>
                <w:rFonts w:ascii="Times New Roman" w:hAnsi="Times New Roman"/>
                <w:sz w:val="24"/>
                <w:szCs w:val="24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0BD7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854075B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AAAF625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BB192E0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65C865F" w14:textId="1B822F2C" w:rsidR="0045283F" w:rsidRPr="00F954B5" w:rsidRDefault="00C136C5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D309" w14:textId="77777777" w:rsidR="0045283F" w:rsidRPr="00F954B5" w:rsidRDefault="0045283F" w:rsidP="00704D46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В рамках доведенных лимитов бюджетных обязательств Администрации Красновского сельского поселения</w:t>
            </w:r>
          </w:p>
        </w:tc>
      </w:tr>
    </w:tbl>
    <w:p w14:paraId="5A75A92E" w14:textId="77777777" w:rsidR="00B16EA5" w:rsidRDefault="00B16EA5">
      <w:pPr>
        <w:spacing w:after="0" w:line="240" w:lineRule="auto"/>
        <w:rPr>
          <w:rFonts w:ascii="Times New Roman" w:hAnsi="Times New Roman"/>
          <w:sz w:val="28"/>
        </w:rPr>
      </w:pPr>
    </w:p>
    <w:p w14:paraId="3677C42A" w14:textId="0B420ED6" w:rsidR="0012509D" w:rsidRPr="00DE3A08" w:rsidRDefault="0012509D" w:rsidP="0012509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  <w:r w:rsidRPr="00C136C5"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</w:rPr>
        <w:t>6</w:t>
      </w:r>
      <w:r w:rsidRPr="00C136C5">
        <w:rPr>
          <w:rFonts w:ascii="Times New Roman" w:hAnsi="Times New Roman"/>
          <w:b/>
          <w:color w:val="000000" w:themeColor="text1"/>
          <w:sz w:val="24"/>
        </w:rPr>
        <w:t xml:space="preserve">. Нормативные затраты на </w:t>
      </w:r>
      <w:r>
        <w:rPr>
          <w:rFonts w:ascii="Times New Roman" w:hAnsi="Times New Roman"/>
          <w:b/>
          <w:color w:val="000000" w:themeColor="text1"/>
          <w:sz w:val="24"/>
        </w:rPr>
        <w:t>закупку товаров и проведение мероприятий</w:t>
      </w:r>
      <w:r w:rsidRPr="00C136C5">
        <w:rPr>
          <w:rFonts w:ascii="Times New Roman" w:hAnsi="Times New Roman"/>
          <w:b/>
          <w:color w:val="000000" w:themeColor="text1"/>
          <w:sz w:val="24"/>
        </w:rPr>
        <w:t xml:space="preserve"> в рамках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 программ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ы</w:t>
      </w:r>
      <w:r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D16C9">
        <w:rPr>
          <w:rFonts w:ascii="Times New Roman" w:hAnsi="Times New Roman"/>
          <w:b/>
          <w:bCs/>
          <w:snapToGrid w:val="0"/>
          <w:sz w:val="24"/>
          <w:szCs w:val="24"/>
        </w:rPr>
        <w:t xml:space="preserve">Красновского сельского поселения </w:t>
      </w:r>
      <w:r w:rsidRPr="00DD16C9">
        <w:rPr>
          <w:rFonts w:ascii="Times New Roman" w:hAnsi="Times New Roman"/>
          <w:b/>
          <w:bCs/>
          <w:sz w:val="24"/>
          <w:szCs w:val="24"/>
        </w:rPr>
        <w:t>«Развитие физической культуры и спорта»</w:t>
      </w:r>
    </w:p>
    <w:p w14:paraId="2BAD4FCF" w14:textId="77777777" w:rsidR="0012509D" w:rsidRPr="00DE3A08" w:rsidRDefault="0012509D" w:rsidP="0012509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12509D" w:rsidRPr="00F954B5" w14:paraId="70BB64BF" w14:textId="77777777" w:rsidTr="0081016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75CB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AC10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A7F3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C95A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12509D" w:rsidRPr="00F954B5" w14:paraId="1E94C489" w14:textId="77777777" w:rsidTr="0081016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F888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7112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7616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0CD3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12509D" w:rsidRPr="00F954B5" w14:paraId="6FE83617" w14:textId="77777777" w:rsidTr="00810168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72FE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4F17" w14:textId="26960833" w:rsidR="0012509D" w:rsidRPr="0012509D" w:rsidRDefault="0012509D" w:rsidP="00810168">
            <w:pPr>
              <w:spacing w:after="0" w:line="100" w:lineRule="atLeas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З</w:t>
            </w:r>
            <w:r w:rsidRPr="0012509D">
              <w:rPr>
                <w:rFonts w:ascii="Times New Roman" w:hAnsi="Times New Roman"/>
                <w:bCs/>
                <w:color w:val="000000" w:themeColor="text1"/>
                <w:sz w:val="24"/>
              </w:rPr>
              <w:t>акупка товаров и проведение мероприятий в рамках</w:t>
            </w:r>
            <w:r w:rsidRPr="0012509D">
              <w:rPr>
                <w:rFonts w:ascii="Times New Roman" w:hAnsi="Times New Roman"/>
                <w:bCs/>
                <w:color w:val="FF0000"/>
                <w:sz w:val="24"/>
              </w:rPr>
              <w:t xml:space="preserve"> </w:t>
            </w:r>
            <w:r w:rsidRPr="001250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  <w:r w:rsidRPr="0012509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Красновского сельского поселения </w:t>
            </w:r>
            <w:r w:rsidRPr="0012509D">
              <w:rPr>
                <w:rFonts w:ascii="Times New Roman" w:hAnsi="Times New Roman"/>
                <w:bCs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16E0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4414A0C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7C26A75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87AC88B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6C659F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35888" w14:textId="77777777" w:rsidR="0012509D" w:rsidRPr="00F954B5" w:rsidRDefault="0012509D" w:rsidP="00810168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В рамках доведенных лимитов бюджетных обязательств Администрации Красновского сельского поселения</w:t>
            </w:r>
          </w:p>
        </w:tc>
      </w:tr>
    </w:tbl>
    <w:p w14:paraId="62430110" w14:textId="77777777" w:rsidR="00E76B22" w:rsidRDefault="00E76B22">
      <w:pPr>
        <w:spacing w:after="0" w:line="240" w:lineRule="auto"/>
        <w:rPr>
          <w:rFonts w:ascii="Times New Roman" w:hAnsi="Times New Roman"/>
          <w:sz w:val="28"/>
        </w:rPr>
      </w:pPr>
    </w:p>
    <w:p w14:paraId="6EE82AF7" w14:textId="77777777" w:rsidR="000C38DC" w:rsidRDefault="000C38DC">
      <w:pPr>
        <w:spacing w:after="0" w:line="240" w:lineRule="auto"/>
        <w:rPr>
          <w:rFonts w:ascii="Times New Roman" w:hAnsi="Times New Roman"/>
          <w:sz w:val="28"/>
        </w:rPr>
      </w:pPr>
    </w:p>
    <w:p w14:paraId="5BC53D17" w14:textId="77777777" w:rsidR="000C38DC" w:rsidRDefault="000C38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967020">
        <w:rPr>
          <w:rFonts w:ascii="Times New Roman" w:hAnsi="Times New Roman"/>
          <w:sz w:val="28"/>
        </w:rPr>
        <w:t xml:space="preserve">Администрации </w:t>
      </w:r>
    </w:p>
    <w:p w14:paraId="38C582D5" w14:textId="3A1A13A0" w:rsidR="00C4767D" w:rsidRDefault="001F232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Красновского</w:t>
      </w:r>
      <w:r w:rsidR="00967020">
        <w:rPr>
          <w:rFonts w:ascii="Times New Roman" w:hAnsi="Times New Roman"/>
          <w:sz w:val="28"/>
        </w:rPr>
        <w:t xml:space="preserve"> </w:t>
      </w:r>
      <w:r w:rsidR="000C38DC">
        <w:rPr>
          <w:rFonts w:ascii="Times New Roman" w:hAnsi="Times New Roman"/>
          <w:sz w:val="28"/>
        </w:rPr>
        <w:t xml:space="preserve">сельского поселения                 </w:t>
      </w:r>
      <w:r w:rsidR="00967020">
        <w:rPr>
          <w:rFonts w:ascii="Times New Roman" w:hAnsi="Times New Roman"/>
          <w:sz w:val="28"/>
        </w:rPr>
        <w:t xml:space="preserve">                                   </w:t>
      </w:r>
      <w:r w:rsidR="001C794A">
        <w:rPr>
          <w:rFonts w:ascii="Times New Roman" w:hAnsi="Times New Roman"/>
          <w:sz w:val="28"/>
        </w:rPr>
        <w:t>Л</w:t>
      </w:r>
      <w:r w:rsidR="00967020">
        <w:rPr>
          <w:rFonts w:ascii="Times New Roman" w:hAnsi="Times New Roman"/>
          <w:sz w:val="28"/>
        </w:rPr>
        <w:t>.</w:t>
      </w:r>
      <w:r w:rsidR="001C794A">
        <w:rPr>
          <w:rFonts w:ascii="Times New Roman" w:hAnsi="Times New Roman"/>
          <w:sz w:val="28"/>
        </w:rPr>
        <w:t>Н</w:t>
      </w:r>
      <w:r w:rsidR="00967020">
        <w:rPr>
          <w:rFonts w:ascii="Times New Roman" w:hAnsi="Times New Roman"/>
          <w:sz w:val="28"/>
        </w:rPr>
        <w:t>.</w:t>
      </w:r>
      <w:r w:rsidR="000145AB">
        <w:rPr>
          <w:rFonts w:ascii="Times New Roman" w:hAnsi="Times New Roman"/>
          <w:sz w:val="28"/>
        </w:rPr>
        <w:t xml:space="preserve"> </w:t>
      </w:r>
      <w:r w:rsidR="00967020">
        <w:rPr>
          <w:rFonts w:ascii="Times New Roman" w:hAnsi="Times New Roman"/>
          <w:sz w:val="28"/>
        </w:rPr>
        <w:t xml:space="preserve"> </w:t>
      </w:r>
      <w:r w:rsidR="001C794A">
        <w:rPr>
          <w:rFonts w:ascii="Times New Roman" w:hAnsi="Times New Roman"/>
          <w:sz w:val="28"/>
        </w:rPr>
        <w:t>Михайленко</w:t>
      </w:r>
      <w:r w:rsidR="0096702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</w:t>
      </w:r>
    </w:p>
    <w:p w14:paraId="0C38F94D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114937AE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sectPr w:rsidR="00C4767D" w:rsidSect="0058118E">
      <w:pgSz w:w="11906" w:h="16838"/>
      <w:pgMar w:top="567" w:right="709" w:bottom="567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5A23"/>
    <w:multiLevelType w:val="hybridMultilevel"/>
    <w:tmpl w:val="F7702CA4"/>
    <w:lvl w:ilvl="0" w:tplc="5538C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297422"/>
    <w:multiLevelType w:val="hybridMultilevel"/>
    <w:tmpl w:val="BCD2424A"/>
    <w:lvl w:ilvl="0" w:tplc="14623ECE">
      <w:start w:val="7"/>
      <w:numFmt w:val="decimal"/>
      <w:lvlText w:val="%1."/>
      <w:lvlJc w:val="left"/>
      <w:pPr>
        <w:ind w:left="20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40F11E14"/>
    <w:multiLevelType w:val="hybridMultilevel"/>
    <w:tmpl w:val="D3EEEA0E"/>
    <w:lvl w:ilvl="0" w:tplc="6944B8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33366"/>
    <w:multiLevelType w:val="hybridMultilevel"/>
    <w:tmpl w:val="A9FC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6677"/>
    <w:multiLevelType w:val="hybridMultilevel"/>
    <w:tmpl w:val="51B863B8"/>
    <w:lvl w:ilvl="0" w:tplc="63AC2E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4767D"/>
    <w:rsid w:val="00012E13"/>
    <w:rsid w:val="000145AB"/>
    <w:rsid w:val="00033888"/>
    <w:rsid w:val="00034EF5"/>
    <w:rsid w:val="00037705"/>
    <w:rsid w:val="00040F24"/>
    <w:rsid w:val="00047A4B"/>
    <w:rsid w:val="000916B0"/>
    <w:rsid w:val="000920D2"/>
    <w:rsid w:val="000A07DE"/>
    <w:rsid w:val="000A78CB"/>
    <w:rsid w:val="000B23CD"/>
    <w:rsid w:val="000B5D11"/>
    <w:rsid w:val="000C1C57"/>
    <w:rsid w:val="000C30BA"/>
    <w:rsid w:val="000C38DC"/>
    <w:rsid w:val="000D1480"/>
    <w:rsid w:val="000D268B"/>
    <w:rsid w:val="000D47C9"/>
    <w:rsid w:val="000E2E7A"/>
    <w:rsid w:val="000F2CAF"/>
    <w:rsid w:val="000F4790"/>
    <w:rsid w:val="001111EC"/>
    <w:rsid w:val="00112F78"/>
    <w:rsid w:val="001144A4"/>
    <w:rsid w:val="001218D8"/>
    <w:rsid w:val="00124DBF"/>
    <w:rsid w:val="0012509D"/>
    <w:rsid w:val="00126C84"/>
    <w:rsid w:val="00137575"/>
    <w:rsid w:val="001475AE"/>
    <w:rsid w:val="00153117"/>
    <w:rsid w:val="001553D4"/>
    <w:rsid w:val="001701F1"/>
    <w:rsid w:val="001C794A"/>
    <w:rsid w:val="001D0A15"/>
    <w:rsid w:val="001E1D1F"/>
    <w:rsid w:val="001E7A0A"/>
    <w:rsid w:val="001F024E"/>
    <w:rsid w:val="001F05AA"/>
    <w:rsid w:val="001F2323"/>
    <w:rsid w:val="002035C1"/>
    <w:rsid w:val="00210EF7"/>
    <w:rsid w:val="0023063F"/>
    <w:rsid w:val="00246EE3"/>
    <w:rsid w:val="00282C10"/>
    <w:rsid w:val="00295C8A"/>
    <w:rsid w:val="002A4B6E"/>
    <w:rsid w:val="002C2E6B"/>
    <w:rsid w:val="002D3EC9"/>
    <w:rsid w:val="002D6C62"/>
    <w:rsid w:val="002E3C7F"/>
    <w:rsid w:val="0032311A"/>
    <w:rsid w:val="00323CC5"/>
    <w:rsid w:val="003240CB"/>
    <w:rsid w:val="00342E50"/>
    <w:rsid w:val="003501C7"/>
    <w:rsid w:val="00353D62"/>
    <w:rsid w:val="00360977"/>
    <w:rsid w:val="00363C46"/>
    <w:rsid w:val="00363CEE"/>
    <w:rsid w:val="003744BF"/>
    <w:rsid w:val="00384085"/>
    <w:rsid w:val="00395E5E"/>
    <w:rsid w:val="003A7FE2"/>
    <w:rsid w:val="003B0496"/>
    <w:rsid w:val="003B6E5F"/>
    <w:rsid w:val="003C057A"/>
    <w:rsid w:val="003D099E"/>
    <w:rsid w:val="003D44EB"/>
    <w:rsid w:val="003E15FA"/>
    <w:rsid w:val="00407019"/>
    <w:rsid w:val="00446291"/>
    <w:rsid w:val="0045283F"/>
    <w:rsid w:val="004536CF"/>
    <w:rsid w:val="004749E7"/>
    <w:rsid w:val="00481F02"/>
    <w:rsid w:val="004866CD"/>
    <w:rsid w:val="00492D08"/>
    <w:rsid w:val="004D6ABC"/>
    <w:rsid w:val="004E6F85"/>
    <w:rsid w:val="004F4EB5"/>
    <w:rsid w:val="004F5E35"/>
    <w:rsid w:val="00515C45"/>
    <w:rsid w:val="00521F52"/>
    <w:rsid w:val="005526F5"/>
    <w:rsid w:val="0055447B"/>
    <w:rsid w:val="00560DF7"/>
    <w:rsid w:val="005707A2"/>
    <w:rsid w:val="0058118E"/>
    <w:rsid w:val="005824D3"/>
    <w:rsid w:val="00585184"/>
    <w:rsid w:val="00594A16"/>
    <w:rsid w:val="005A3263"/>
    <w:rsid w:val="005B062C"/>
    <w:rsid w:val="005B1765"/>
    <w:rsid w:val="005D3612"/>
    <w:rsid w:val="005D7870"/>
    <w:rsid w:val="005F23B0"/>
    <w:rsid w:val="005F2862"/>
    <w:rsid w:val="00604A8C"/>
    <w:rsid w:val="00606561"/>
    <w:rsid w:val="00611B3C"/>
    <w:rsid w:val="00612BDA"/>
    <w:rsid w:val="00633AA7"/>
    <w:rsid w:val="00633B14"/>
    <w:rsid w:val="006537EB"/>
    <w:rsid w:val="00656C8B"/>
    <w:rsid w:val="006607A1"/>
    <w:rsid w:val="00663EC8"/>
    <w:rsid w:val="006701FA"/>
    <w:rsid w:val="00683032"/>
    <w:rsid w:val="00684FEF"/>
    <w:rsid w:val="0069377A"/>
    <w:rsid w:val="0069460C"/>
    <w:rsid w:val="006A6580"/>
    <w:rsid w:val="006B4126"/>
    <w:rsid w:val="006C2482"/>
    <w:rsid w:val="006C2B84"/>
    <w:rsid w:val="006C3866"/>
    <w:rsid w:val="006C7A5E"/>
    <w:rsid w:val="006D69C5"/>
    <w:rsid w:val="006E1C2D"/>
    <w:rsid w:val="006E46A5"/>
    <w:rsid w:val="00701518"/>
    <w:rsid w:val="007345F4"/>
    <w:rsid w:val="00741BB8"/>
    <w:rsid w:val="00755558"/>
    <w:rsid w:val="007558F0"/>
    <w:rsid w:val="0076170C"/>
    <w:rsid w:val="00765CDF"/>
    <w:rsid w:val="00766C54"/>
    <w:rsid w:val="00780DAF"/>
    <w:rsid w:val="007858F0"/>
    <w:rsid w:val="00793E9A"/>
    <w:rsid w:val="00793FD7"/>
    <w:rsid w:val="007A3FDB"/>
    <w:rsid w:val="007A4828"/>
    <w:rsid w:val="007B55AA"/>
    <w:rsid w:val="007C12E8"/>
    <w:rsid w:val="007C1F88"/>
    <w:rsid w:val="0082231D"/>
    <w:rsid w:val="0084206F"/>
    <w:rsid w:val="0087635D"/>
    <w:rsid w:val="008763DF"/>
    <w:rsid w:val="008A0E9B"/>
    <w:rsid w:val="008B0659"/>
    <w:rsid w:val="008C5EE1"/>
    <w:rsid w:val="008E1568"/>
    <w:rsid w:val="008F0499"/>
    <w:rsid w:val="009538CD"/>
    <w:rsid w:val="00953C81"/>
    <w:rsid w:val="00957584"/>
    <w:rsid w:val="00967020"/>
    <w:rsid w:val="009878C9"/>
    <w:rsid w:val="00997F48"/>
    <w:rsid w:val="009A2924"/>
    <w:rsid w:val="009B7364"/>
    <w:rsid w:val="009B7BA6"/>
    <w:rsid w:val="009C786A"/>
    <w:rsid w:val="009D28C0"/>
    <w:rsid w:val="009E64D7"/>
    <w:rsid w:val="009E6A65"/>
    <w:rsid w:val="00A047A0"/>
    <w:rsid w:val="00A10F31"/>
    <w:rsid w:val="00A172BC"/>
    <w:rsid w:val="00A24176"/>
    <w:rsid w:val="00A24D10"/>
    <w:rsid w:val="00A304DC"/>
    <w:rsid w:val="00A672F0"/>
    <w:rsid w:val="00A83456"/>
    <w:rsid w:val="00A95A02"/>
    <w:rsid w:val="00A95E5B"/>
    <w:rsid w:val="00AD1518"/>
    <w:rsid w:val="00AE3698"/>
    <w:rsid w:val="00AE7F35"/>
    <w:rsid w:val="00AF2748"/>
    <w:rsid w:val="00B16EA5"/>
    <w:rsid w:val="00B24432"/>
    <w:rsid w:val="00B5524B"/>
    <w:rsid w:val="00B71CF9"/>
    <w:rsid w:val="00B969AB"/>
    <w:rsid w:val="00BA0A12"/>
    <w:rsid w:val="00BA5A26"/>
    <w:rsid w:val="00BB3733"/>
    <w:rsid w:val="00BC00C4"/>
    <w:rsid w:val="00BD70F4"/>
    <w:rsid w:val="00BE4A96"/>
    <w:rsid w:val="00BF451B"/>
    <w:rsid w:val="00C00A5C"/>
    <w:rsid w:val="00C02142"/>
    <w:rsid w:val="00C055CC"/>
    <w:rsid w:val="00C05C5E"/>
    <w:rsid w:val="00C130C9"/>
    <w:rsid w:val="00C136C5"/>
    <w:rsid w:val="00C14B49"/>
    <w:rsid w:val="00C16131"/>
    <w:rsid w:val="00C20823"/>
    <w:rsid w:val="00C234A6"/>
    <w:rsid w:val="00C416B2"/>
    <w:rsid w:val="00C4212B"/>
    <w:rsid w:val="00C4767D"/>
    <w:rsid w:val="00C52308"/>
    <w:rsid w:val="00C66EE7"/>
    <w:rsid w:val="00C72E7F"/>
    <w:rsid w:val="00C81449"/>
    <w:rsid w:val="00C840D7"/>
    <w:rsid w:val="00C863B0"/>
    <w:rsid w:val="00C86B13"/>
    <w:rsid w:val="00C94174"/>
    <w:rsid w:val="00C94E0B"/>
    <w:rsid w:val="00CB59BB"/>
    <w:rsid w:val="00CD2491"/>
    <w:rsid w:val="00CE71CC"/>
    <w:rsid w:val="00CF2736"/>
    <w:rsid w:val="00CF3B00"/>
    <w:rsid w:val="00CF7CE4"/>
    <w:rsid w:val="00D027AC"/>
    <w:rsid w:val="00D15E30"/>
    <w:rsid w:val="00D31943"/>
    <w:rsid w:val="00D51663"/>
    <w:rsid w:val="00D62F6F"/>
    <w:rsid w:val="00D93988"/>
    <w:rsid w:val="00D9527D"/>
    <w:rsid w:val="00D95307"/>
    <w:rsid w:val="00DB5122"/>
    <w:rsid w:val="00DB6F34"/>
    <w:rsid w:val="00DB71AC"/>
    <w:rsid w:val="00DC0068"/>
    <w:rsid w:val="00DC16B1"/>
    <w:rsid w:val="00DD0812"/>
    <w:rsid w:val="00DD16C9"/>
    <w:rsid w:val="00DE3A08"/>
    <w:rsid w:val="00DF469F"/>
    <w:rsid w:val="00E14B32"/>
    <w:rsid w:val="00E15F65"/>
    <w:rsid w:val="00E274EF"/>
    <w:rsid w:val="00E52CA9"/>
    <w:rsid w:val="00E667E3"/>
    <w:rsid w:val="00E76B22"/>
    <w:rsid w:val="00E90EBA"/>
    <w:rsid w:val="00EA68DF"/>
    <w:rsid w:val="00EB5721"/>
    <w:rsid w:val="00EB6842"/>
    <w:rsid w:val="00EC2C3E"/>
    <w:rsid w:val="00ED01D0"/>
    <w:rsid w:val="00EE7717"/>
    <w:rsid w:val="00EF0505"/>
    <w:rsid w:val="00F139E0"/>
    <w:rsid w:val="00F2030C"/>
    <w:rsid w:val="00F3716E"/>
    <w:rsid w:val="00F37621"/>
    <w:rsid w:val="00F37B28"/>
    <w:rsid w:val="00F40357"/>
    <w:rsid w:val="00F47A20"/>
    <w:rsid w:val="00F63544"/>
    <w:rsid w:val="00F668D6"/>
    <w:rsid w:val="00F67091"/>
    <w:rsid w:val="00F72F42"/>
    <w:rsid w:val="00F770E8"/>
    <w:rsid w:val="00F954B5"/>
    <w:rsid w:val="00F9566E"/>
    <w:rsid w:val="00F95D01"/>
    <w:rsid w:val="00FB0A3B"/>
    <w:rsid w:val="00FE2C00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4591"/>
  <w15:docId w15:val="{A2E121A4-4BB7-4D35-99BE-30683633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8118E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qFormat/>
    <w:rsid w:val="0058118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58118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58118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8118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8118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8118E"/>
    <w:rPr>
      <w:sz w:val="22"/>
    </w:rPr>
  </w:style>
  <w:style w:type="paragraph" w:styleId="21">
    <w:name w:val="toc 2"/>
    <w:next w:val="a"/>
    <w:link w:val="22"/>
    <w:uiPriority w:val="39"/>
    <w:rsid w:val="0058118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8118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8118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8118E"/>
    <w:rPr>
      <w:rFonts w:ascii="XO Thames" w:hAnsi="XO Thames"/>
      <w:sz w:val="28"/>
    </w:rPr>
  </w:style>
  <w:style w:type="paragraph" w:customStyle="1" w:styleId="12">
    <w:name w:val="Строгий1"/>
    <w:link w:val="13"/>
    <w:rsid w:val="0058118E"/>
    <w:rPr>
      <w:b/>
    </w:rPr>
  </w:style>
  <w:style w:type="character" w:customStyle="1" w:styleId="13">
    <w:name w:val="Строгий1"/>
    <w:link w:val="12"/>
    <w:rsid w:val="0058118E"/>
    <w:rPr>
      <w:b/>
    </w:rPr>
  </w:style>
  <w:style w:type="paragraph" w:customStyle="1" w:styleId="14">
    <w:name w:val="Гиперссылка1"/>
    <w:link w:val="15"/>
    <w:rsid w:val="0058118E"/>
    <w:rPr>
      <w:color w:val="0000FF"/>
      <w:u w:val="single"/>
    </w:rPr>
  </w:style>
  <w:style w:type="character" w:customStyle="1" w:styleId="15">
    <w:name w:val="Гиперссылка1"/>
    <w:link w:val="14"/>
    <w:rsid w:val="0058118E"/>
    <w:rPr>
      <w:color w:val="0000FF"/>
      <w:u w:val="single"/>
    </w:rPr>
  </w:style>
  <w:style w:type="paragraph" w:styleId="6">
    <w:name w:val="toc 6"/>
    <w:next w:val="a"/>
    <w:link w:val="60"/>
    <w:uiPriority w:val="39"/>
    <w:rsid w:val="0058118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8118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8118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8118E"/>
    <w:rPr>
      <w:rFonts w:ascii="XO Thames" w:hAnsi="XO Thames"/>
      <w:sz w:val="28"/>
    </w:rPr>
  </w:style>
  <w:style w:type="paragraph" w:customStyle="1" w:styleId="16">
    <w:name w:val="Обычный1"/>
    <w:link w:val="17"/>
    <w:rsid w:val="0058118E"/>
    <w:rPr>
      <w:sz w:val="22"/>
    </w:rPr>
  </w:style>
  <w:style w:type="character" w:customStyle="1" w:styleId="17">
    <w:name w:val="Обычный1"/>
    <w:link w:val="16"/>
    <w:rsid w:val="0058118E"/>
    <w:rPr>
      <w:sz w:val="22"/>
    </w:rPr>
  </w:style>
  <w:style w:type="character" w:customStyle="1" w:styleId="30">
    <w:name w:val="Заголовок 3 Знак"/>
    <w:link w:val="3"/>
    <w:rsid w:val="0058118E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58118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58118E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58118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58118E"/>
    <w:rPr>
      <w:rFonts w:ascii="Times New Roman" w:hAnsi="Times New Roman"/>
      <w:sz w:val="24"/>
    </w:rPr>
  </w:style>
  <w:style w:type="paragraph" w:customStyle="1" w:styleId="410">
    <w:name w:val="Основной текст (4)1"/>
    <w:basedOn w:val="a"/>
    <w:link w:val="411"/>
    <w:rsid w:val="0058118E"/>
    <w:pPr>
      <w:spacing w:after="0" w:line="240" w:lineRule="atLeast"/>
      <w:ind w:left="300" w:hanging="300"/>
    </w:pPr>
    <w:rPr>
      <w:rFonts w:ascii="Times New Roman" w:hAnsi="Times New Roman"/>
      <w:sz w:val="19"/>
    </w:rPr>
  </w:style>
  <w:style w:type="character" w:customStyle="1" w:styleId="411">
    <w:name w:val="Основной текст (4)1"/>
    <w:basedOn w:val="1"/>
    <w:link w:val="410"/>
    <w:rsid w:val="0058118E"/>
    <w:rPr>
      <w:rFonts w:ascii="Times New Roman" w:hAnsi="Times New Roman"/>
      <w:sz w:val="19"/>
    </w:rPr>
  </w:style>
  <w:style w:type="paragraph" w:styleId="a5">
    <w:name w:val="Balloon Text"/>
    <w:basedOn w:val="a"/>
    <w:link w:val="a6"/>
    <w:rsid w:val="0058118E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58118E"/>
    <w:rPr>
      <w:rFonts w:ascii="Tahoma" w:hAnsi="Tahoma"/>
      <w:sz w:val="16"/>
    </w:rPr>
  </w:style>
  <w:style w:type="paragraph" w:customStyle="1" w:styleId="18">
    <w:name w:val="Основной шрифт абзаца1"/>
    <w:link w:val="19"/>
    <w:rsid w:val="0058118E"/>
  </w:style>
  <w:style w:type="character" w:customStyle="1" w:styleId="19">
    <w:name w:val="Основной шрифт абзаца1"/>
    <w:link w:val="18"/>
    <w:rsid w:val="0058118E"/>
  </w:style>
  <w:style w:type="paragraph" w:styleId="31">
    <w:name w:val="toc 3"/>
    <w:next w:val="a"/>
    <w:link w:val="32"/>
    <w:uiPriority w:val="39"/>
    <w:rsid w:val="0058118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8118E"/>
    <w:rPr>
      <w:rFonts w:ascii="XO Thames" w:hAnsi="XO Thames"/>
      <w:sz w:val="28"/>
    </w:rPr>
  </w:style>
  <w:style w:type="paragraph" w:styleId="a7">
    <w:name w:val="header"/>
    <w:basedOn w:val="a"/>
    <w:link w:val="a8"/>
    <w:rsid w:val="0058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58118E"/>
    <w:rPr>
      <w:sz w:val="22"/>
    </w:rPr>
  </w:style>
  <w:style w:type="character" w:customStyle="1" w:styleId="50">
    <w:name w:val="Заголовок 5 Знак"/>
    <w:link w:val="5"/>
    <w:rsid w:val="0058118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8118E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58118E"/>
    <w:rPr>
      <w:color w:val="0000FF"/>
      <w:u w:val="single"/>
    </w:rPr>
  </w:style>
  <w:style w:type="character" w:styleId="a9">
    <w:name w:val="Hyperlink"/>
    <w:link w:val="23"/>
    <w:rsid w:val="0058118E"/>
    <w:rPr>
      <w:color w:val="0000FF"/>
      <w:u w:val="single"/>
    </w:rPr>
  </w:style>
  <w:style w:type="paragraph" w:customStyle="1" w:styleId="Footnote">
    <w:name w:val="Footnote"/>
    <w:link w:val="Footnote0"/>
    <w:rsid w:val="0058118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8118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58118E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58118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8118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8118E"/>
    <w:rPr>
      <w:rFonts w:ascii="XO Thames" w:hAnsi="XO Thames"/>
    </w:rPr>
  </w:style>
  <w:style w:type="paragraph" w:customStyle="1" w:styleId="24">
    <w:name w:val="Основной шрифт абзаца2"/>
    <w:rsid w:val="0058118E"/>
  </w:style>
  <w:style w:type="paragraph" w:styleId="aa">
    <w:name w:val="No Spacing"/>
    <w:link w:val="ab"/>
    <w:uiPriority w:val="1"/>
    <w:qFormat/>
    <w:rsid w:val="0058118E"/>
    <w:rPr>
      <w:sz w:val="22"/>
    </w:rPr>
  </w:style>
  <w:style w:type="character" w:customStyle="1" w:styleId="ab">
    <w:name w:val="Без интервала Знак"/>
    <w:link w:val="aa"/>
    <w:rsid w:val="0058118E"/>
    <w:rPr>
      <w:sz w:val="22"/>
    </w:rPr>
  </w:style>
  <w:style w:type="paragraph" w:styleId="9">
    <w:name w:val="toc 9"/>
    <w:next w:val="a"/>
    <w:link w:val="90"/>
    <w:uiPriority w:val="39"/>
    <w:rsid w:val="0058118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8118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8118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8118E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rsid w:val="0058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58118E"/>
    <w:rPr>
      <w:sz w:val="22"/>
    </w:rPr>
  </w:style>
  <w:style w:type="paragraph" w:styleId="51">
    <w:name w:val="toc 5"/>
    <w:next w:val="a"/>
    <w:link w:val="52"/>
    <w:uiPriority w:val="39"/>
    <w:rsid w:val="0058118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8118E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58118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uiPriority w:val="11"/>
    <w:rsid w:val="0058118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58118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58118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8118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8118E"/>
    <w:rPr>
      <w:rFonts w:ascii="XO Thames" w:hAnsi="XO Thames"/>
      <w:b/>
      <w:sz w:val="28"/>
    </w:rPr>
  </w:style>
  <w:style w:type="table" w:styleId="af2">
    <w:name w:val="Table Grid"/>
    <w:basedOn w:val="a1"/>
    <w:rsid w:val="005811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1D0A15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Nonformat">
    <w:name w:val="ConsNonformat"/>
    <w:rsid w:val="00C13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  <w:sz w:val="22"/>
      <w:szCs w:val="22"/>
    </w:rPr>
  </w:style>
  <w:style w:type="paragraph" w:customStyle="1" w:styleId="ConsPlusNormal">
    <w:name w:val="ConsPlusNormal"/>
    <w:rsid w:val="00C130C9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</w:rPr>
  </w:style>
  <w:style w:type="paragraph" w:styleId="af3">
    <w:name w:val="List Paragraph"/>
    <w:basedOn w:val="a"/>
    <w:uiPriority w:val="34"/>
    <w:qFormat/>
    <w:rsid w:val="00A24176"/>
    <w:pPr>
      <w:ind w:left="720"/>
      <w:contextualSpacing/>
    </w:pPr>
  </w:style>
  <w:style w:type="paragraph" w:styleId="af4">
    <w:name w:val="Body Text"/>
    <w:basedOn w:val="a"/>
    <w:link w:val="af5"/>
    <w:rsid w:val="00A24176"/>
    <w:pPr>
      <w:spacing w:after="0" w:line="240" w:lineRule="auto"/>
    </w:pPr>
    <w:rPr>
      <w:rFonts w:ascii="Times New Roman" w:hAnsi="Times New Roman"/>
      <w:color w:val="auto"/>
      <w:sz w:val="28"/>
    </w:rPr>
  </w:style>
  <w:style w:type="character" w:customStyle="1" w:styleId="af5">
    <w:name w:val="Основной текст Знак"/>
    <w:basedOn w:val="a0"/>
    <w:link w:val="af4"/>
    <w:rsid w:val="00A24176"/>
    <w:rPr>
      <w:rFonts w:ascii="Times New Roman" w:hAnsi="Times New Roman"/>
      <w:color w:val="auto"/>
      <w:sz w:val="28"/>
    </w:rPr>
  </w:style>
  <w:style w:type="paragraph" w:styleId="af6">
    <w:name w:val="Body Text Indent"/>
    <w:basedOn w:val="a"/>
    <w:link w:val="af7"/>
    <w:rsid w:val="00A24176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character" w:customStyle="1" w:styleId="af7">
    <w:name w:val="Основной текст с отступом Знак"/>
    <w:basedOn w:val="a0"/>
    <w:link w:val="af6"/>
    <w:rsid w:val="00A24176"/>
    <w:rPr>
      <w:rFonts w:ascii="Times New Roman" w:hAnsi="Times New Roman"/>
      <w:color w:val="auto"/>
      <w:sz w:val="28"/>
    </w:rPr>
  </w:style>
  <w:style w:type="paragraph" w:customStyle="1" w:styleId="Postan">
    <w:name w:val="Postan"/>
    <w:basedOn w:val="a"/>
    <w:rsid w:val="00A24176"/>
    <w:pPr>
      <w:spacing w:after="0" w:line="240" w:lineRule="auto"/>
      <w:jc w:val="center"/>
    </w:pPr>
    <w:rPr>
      <w:rFonts w:ascii="Times New Roman" w:hAnsi="Times New Roman"/>
      <w:color w:val="auto"/>
      <w:sz w:val="28"/>
    </w:rPr>
  </w:style>
  <w:style w:type="character" w:styleId="af8">
    <w:name w:val="page number"/>
    <w:basedOn w:val="a0"/>
    <w:rsid w:val="00A24176"/>
  </w:style>
  <w:style w:type="paragraph" w:customStyle="1" w:styleId="ConsPlusNonformat">
    <w:name w:val="ConsPlusNonformat"/>
    <w:uiPriority w:val="99"/>
    <w:rsid w:val="00A24176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Cell">
    <w:name w:val="ConsPlusCell"/>
    <w:uiPriority w:val="99"/>
    <w:rsid w:val="00A24176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</w:rPr>
  </w:style>
  <w:style w:type="character" w:styleId="af9">
    <w:name w:val="Placeholder Text"/>
    <w:uiPriority w:val="99"/>
    <w:semiHidden/>
    <w:rsid w:val="00A24176"/>
    <w:rPr>
      <w:color w:val="808080"/>
    </w:rPr>
  </w:style>
  <w:style w:type="paragraph" w:customStyle="1" w:styleId="afa">
    <w:name w:val="Знак"/>
    <w:basedOn w:val="a"/>
    <w:rsid w:val="00A24176"/>
    <w:pPr>
      <w:spacing w:after="160" w:line="240" w:lineRule="exact"/>
    </w:pPr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210">
    <w:name w:val="Основной текст 21"/>
    <w:basedOn w:val="a"/>
    <w:rsid w:val="00A241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8"/>
    </w:rPr>
  </w:style>
  <w:style w:type="paragraph" w:customStyle="1" w:styleId="afb">
    <w:name w:val="Прижатый влево"/>
    <w:basedOn w:val="a"/>
    <w:next w:val="a"/>
    <w:rsid w:val="00A241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paragraph" w:customStyle="1" w:styleId="ConsTitle">
    <w:name w:val="ConsTitle"/>
    <w:rsid w:val="00A241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ConsNormal">
    <w:name w:val="ConsNormal"/>
    <w:rsid w:val="00A241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auto"/>
      <w:sz w:val="22"/>
      <w:szCs w:val="22"/>
    </w:rPr>
  </w:style>
  <w:style w:type="paragraph" w:customStyle="1" w:styleId="220">
    <w:name w:val="Основной текст 22"/>
    <w:basedOn w:val="a"/>
    <w:rsid w:val="00A241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auto"/>
      <w:sz w:val="28"/>
    </w:rPr>
  </w:style>
  <w:style w:type="paragraph" w:styleId="25">
    <w:name w:val="Body Text 2"/>
    <w:basedOn w:val="a"/>
    <w:link w:val="26"/>
    <w:rsid w:val="00A24176"/>
    <w:pPr>
      <w:spacing w:after="120" w:line="480" w:lineRule="auto"/>
    </w:pPr>
    <w:rPr>
      <w:rFonts w:ascii="Times New Roman" w:hAnsi="Times New Roman"/>
      <w:color w:val="auto"/>
      <w:sz w:val="20"/>
    </w:rPr>
  </w:style>
  <w:style w:type="character" w:customStyle="1" w:styleId="26">
    <w:name w:val="Основной текст 2 Знак"/>
    <w:basedOn w:val="a0"/>
    <w:link w:val="25"/>
    <w:rsid w:val="00A24176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72.wmf"/><Relationship Id="rId138" Type="http://schemas.openxmlformats.org/officeDocument/2006/relationships/image" Target="media/image122.wmf"/><Relationship Id="rId159" Type="http://schemas.openxmlformats.org/officeDocument/2006/relationships/image" Target="media/image142.wmf"/><Relationship Id="rId170" Type="http://schemas.openxmlformats.org/officeDocument/2006/relationships/image" Target="media/image153.wmf"/><Relationship Id="rId191" Type="http://schemas.openxmlformats.org/officeDocument/2006/relationships/image" Target="media/image173.wmf"/><Relationship Id="rId205" Type="http://schemas.openxmlformats.org/officeDocument/2006/relationships/image" Target="media/image186.wmf"/><Relationship Id="rId226" Type="http://schemas.openxmlformats.org/officeDocument/2006/relationships/image" Target="media/image207.wmf"/><Relationship Id="rId107" Type="http://schemas.openxmlformats.org/officeDocument/2006/relationships/image" Target="media/image95.wmf"/><Relationship Id="rId11" Type="http://schemas.openxmlformats.org/officeDocument/2006/relationships/image" Target="media/image2.wmf"/><Relationship Id="rId32" Type="http://schemas.openxmlformats.org/officeDocument/2006/relationships/image" Target="media/image22.wmf"/><Relationship Id="rId53" Type="http://schemas.openxmlformats.org/officeDocument/2006/relationships/image" Target="media/image43.wmf"/><Relationship Id="rId74" Type="http://schemas.openxmlformats.org/officeDocument/2006/relationships/image" Target="media/image64.wmf"/><Relationship Id="rId128" Type="http://schemas.openxmlformats.org/officeDocument/2006/relationships/image" Target="media/image112.wmf"/><Relationship Id="rId149" Type="http://schemas.openxmlformats.org/officeDocument/2006/relationships/image" Target="media/image132.wmf"/><Relationship Id="rId5" Type="http://schemas.openxmlformats.org/officeDocument/2006/relationships/webSettings" Target="webSettings.xml"/><Relationship Id="rId95" Type="http://schemas.openxmlformats.org/officeDocument/2006/relationships/image" Target="media/image83.wmf"/><Relationship Id="rId160" Type="http://schemas.openxmlformats.org/officeDocument/2006/relationships/image" Target="media/image143.wmf"/><Relationship Id="rId181" Type="http://schemas.openxmlformats.org/officeDocument/2006/relationships/image" Target="media/image164.wmf"/><Relationship Id="rId216" Type="http://schemas.openxmlformats.org/officeDocument/2006/relationships/image" Target="media/image197.wmf"/><Relationship Id="rId237" Type="http://schemas.openxmlformats.org/officeDocument/2006/relationships/hyperlink" Target="consultantplus://offline/ref=84901094333609CBE4B4A3984B915F9B88860442D2754008A87402210261171D94E198671D50F275q6K7M" TargetMode="External"/><Relationship Id="rId22" Type="http://schemas.openxmlformats.org/officeDocument/2006/relationships/image" Target="media/image12.wmf"/><Relationship Id="rId43" Type="http://schemas.openxmlformats.org/officeDocument/2006/relationships/image" Target="media/image33.wmf"/><Relationship Id="rId64" Type="http://schemas.openxmlformats.org/officeDocument/2006/relationships/image" Target="media/image54.wmf"/><Relationship Id="rId118" Type="http://schemas.openxmlformats.org/officeDocument/2006/relationships/hyperlink" Target="consultantplus://offline/ref=84901094333609CBE4B4A3984B915F9B88860341D8714008A87402210261171D94E198671D50F074q6K7M" TargetMode="External"/><Relationship Id="rId139" Type="http://schemas.openxmlformats.org/officeDocument/2006/relationships/image" Target="media/image123.wmf"/><Relationship Id="rId85" Type="http://schemas.openxmlformats.org/officeDocument/2006/relationships/image" Target="media/image73.wmf"/><Relationship Id="rId150" Type="http://schemas.openxmlformats.org/officeDocument/2006/relationships/image" Target="media/image133.wmf"/><Relationship Id="rId171" Type="http://schemas.openxmlformats.org/officeDocument/2006/relationships/image" Target="media/image154.wmf"/><Relationship Id="rId192" Type="http://schemas.openxmlformats.org/officeDocument/2006/relationships/image" Target="media/image174.wmf"/><Relationship Id="rId206" Type="http://schemas.openxmlformats.org/officeDocument/2006/relationships/image" Target="media/image187.wmf"/><Relationship Id="rId227" Type="http://schemas.openxmlformats.org/officeDocument/2006/relationships/image" Target="media/image208.wmf"/><Relationship Id="rId201" Type="http://schemas.openxmlformats.org/officeDocument/2006/relationships/image" Target="media/image182.wmf"/><Relationship Id="rId222" Type="http://schemas.openxmlformats.org/officeDocument/2006/relationships/image" Target="media/image203.wmf"/><Relationship Id="rId12" Type="http://schemas.openxmlformats.org/officeDocument/2006/relationships/hyperlink" Target="consultantplus://offline/ref=2E51C53DA9D0DEEA461E3E325BC1C1106D85767A6F5CF74FA9C296C5DE17946FD8E825F67741394712tCL" TargetMode="External"/><Relationship Id="rId17" Type="http://schemas.openxmlformats.org/officeDocument/2006/relationships/image" Target="media/image7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91.wmf"/><Relationship Id="rId108" Type="http://schemas.openxmlformats.org/officeDocument/2006/relationships/image" Target="media/image96.wmf"/><Relationship Id="rId124" Type="http://schemas.openxmlformats.org/officeDocument/2006/relationships/image" Target="media/image108.wmf"/><Relationship Id="rId129" Type="http://schemas.openxmlformats.org/officeDocument/2006/relationships/image" Target="media/image113.wmf"/><Relationship Id="rId54" Type="http://schemas.openxmlformats.org/officeDocument/2006/relationships/image" Target="media/image44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91" Type="http://schemas.openxmlformats.org/officeDocument/2006/relationships/image" Target="media/image79.wmf"/><Relationship Id="rId96" Type="http://schemas.openxmlformats.org/officeDocument/2006/relationships/image" Target="media/image84.wmf"/><Relationship Id="rId140" Type="http://schemas.openxmlformats.org/officeDocument/2006/relationships/image" Target="media/image124.wmf"/><Relationship Id="rId145" Type="http://schemas.openxmlformats.org/officeDocument/2006/relationships/image" Target="media/image129.wmf"/><Relationship Id="rId161" Type="http://schemas.openxmlformats.org/officeDocument/2006/relationships/image" Target="media/image144.wmf"/><Relationship Id="rId166" Type="http://schemas.openxmlformats.org/officeDocument/2006/relationships/image" Target="media/image149.wmf"/><Relationship Id="rId182" Type="http://schemas.openxmlformats.org/officeDocument/2006/relationships/image" Target="media/image165.wmf"/><Relationship Id="rId187" Type="http://schemas.openxmlformats.org/officeDocument/2006/relationships/image" Target="media/image169.wmf"/><Relationship Id="rId217" Type="http://schemas.openxmlformats.org/officeDocument/2006/relationships/image" Target="media/image198.wmf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5500E2C0B098AD27AA0386000DAFBA596F066967CD8DA4D9CE549558D787E0E6BE2139x1MBH" TargetMode="External"/><Relationship Id="rId212" Type="http://schemas.openxmlformats.org/officeDocument/2006/relationships/image" Target="media/image193.wmf"/><Relationship Id="rId233" Type="http://schemas.openxmlformats.org/officeDocument/2006/relationships/image" Target="media/image212.wmf"/><Relationship Id="rId238" Type="http://schemas.openxmlformats.org/officeDocument/2006/relationships/image" Target="media/image216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49" Type="http://schemas.openxmlformats.org/officeDocument/2006/relationships/image" Target="media/image39.wmf"/><Relationship Id="rId114" Type="http://schemas.openxmlformats.org/officeDocument/2006/relationships/image" Target="media/image102.wmf"/><Relationship Id="rId119" Type="http://schemas.openxmlformats.org/officeDocument/2006/relationships/hyperlink" Target="consultantplus://offline/ref=84901094333609CBE4B4A3984B915F9B88860341D8714008A87402210261171D94E198671D50F074q6K7M" TargetMode="External"/><Relationship Id="rId44" Type="http://schemas.openxmlformats.org/officeDocument/2006/relationships/image" Target="media/image34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81" Type="http://schemas.openxmlformats.org/officeDocument/2006/relationships/image" Target="media/image69.wmf"/><Relationship Id="rId86" Type="http://schemas.openxmlformats.org/officeDocument/2006/relationships/image" Target="media/image74.wmf"/><Relationship Id="rId130" Type="http://schemas.openxmlformats.org/officeDocument/2006/relationships/image" Target="media/image114.wmf"/><Relationship Id="rId135" Type="http://schemas.openxmlformats.org/officeDocument/2006/relationships/image" Target="media/image119.wmf"/><Relationship Id="rId151" Type="http://schemas.openxmlformats.org/officeDocument/2006/relationships/image" Target="media/image134.wmf"/><Relationship Id="rId156" Type="http://schemas.openxmlformats.org/officeDocument/2006/relationships/image" Target="media/image139.wmf"/><Relationship Id="rId177" Type="http://schemas.openxmlformats.org/officeDocument/2006/relationships/image" Target="media/image160.wmf"/><Relationship Id="rId198" Type="http://schemas.openxmlformats.org/officeDocument/2006/relationships/image" Target="media/image179.wmf"/><Relationship Id="rId172" Type="http://schemas.openxmlformats.org/officeDocument/2006/relationships/image" Target="media/image155.wmf"/><Relationship Id="rId193" Type="http://schemas.openxmlformats.org/officeDocument/2006/relationships/image" Target="media/image175.wmf"/><Relationship Id="rId202" Type="http://schemas.openxmlformats.org/officeDocument/2006/relationships/image" Target="media/image183.wmf"/><Relationship Id="rId207" Type="http://schemas.openxmlformats.org/officeDocument/2006/relationships/image" Target="media/image188.wmf"/><Relationship Id="rId223" Type="http://schemas.openxmlformats.org/officeDocument/2006/relationships/image" Target="media/image204.wmf"/><Relationship Id="rId228" Type="http://schemas.openxmlformats.org/officeDocument/2006/relationships/hyperlink" Target="consultantplus://offline/ref=1E1C6CDD9B2CDCCB33B84D94772793F4047455192D86B24BBCF7D5F47E25AD0BE08E0443A7D43CFAf8S6L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109" Type="http://schemas.openxmlformats.org/officeDocument/2006/relationships/image" Target="media/image97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hyperlink" Target="consultantplus://offline/ref=84901094333609CBE4B4A3984B915F9B88880948DE7D4008A87402210261171D94E198671D50F37Dq6K8M" TargetMode="External"/><Relationship Id="rId97" Type="http://schemas.openxmlformats.org/officeDocument/2006/relationships/image" Target="media/image85.wmf"/><Relationship Id="rId104" Type="http://schemas.openxmlformats.org/officeDocument/2006/relationships/image" Target="media/image92.wmf"/><Relationship Id="rId120" Type="http://schemas.openxmlformats.org/officeDocument/2006/relationships/hyperlink" Target="consultantplus://offline/ref=84901094333609CBE4B4A3984B915F9B88860341D8714008A87402210261171D94E198671D50F074q6K7M" TargetMode="External"/><Relationship Id="rId125" Type="http://schemas.openxmlformats.org/officeDocument/2006/relationships/image" Target="media/image109.wmf"/><Relationship Id="rId141" Type="http://schemas.openxmlformats.org/officeDocument/2006/relationships/image" Target="media/image125.wmf"/><Relationship Id="rId146" Type="http://schemas.openxmlformats.org/officeDocument/2006/relationships/image" Target="media/image130.wmf"/><Relationship Id="rId167" Type="http://schemas.openxmlformats.org/officeDocument/2006/relationships/image" Target="media/image150.wmf"/><Relationship Id="rId188" Type="http://schemas.openxmlformats.org/officeDocument/2006/relationships/image" Target="media/image170.wmf"/><Relationship Id="rId7" Type="http://schemas.openxmlformats.org/officeDocument/2006/relationships/hyperlink" Target="http://www.zakupki.gov.ru" TargetMode="External"/><Relationship Id="rId71" Type="http://schemas.openxmlformats.org/officeDocument/2006/relationships/image" Target="media/image61.wmf"/><Relationship Id="rId92" Type="http://schemas.openxmlformats.org/officeDocument/2006/relationships/image" Target="media/image80.wmf"/><Relationship Id="rId162" Type="http://schemas.openxmlformats.org/officeDocument/2006/relationships/image" Target="media/image145.wmf"/><Relationship Id="rId183" Type="http://schemas.openxmlformats.org/officeDocument/2006/relationships/image" Target="media/image166.wmf"/><Relationship Id="rId213" Type="http://schemas.openxmlformats.org/officeDocument/2006/relationships/image" Target="media/image194.wmf"/><Relationship Id="rId218" Type="http://schemas.openxmlformats.org/officeDocument/2006/relationships/image" Target="media/image199.wmf"/><Relationship Id="rId234" Type="http://schemas.openxmlformats.org/officeDocument/2006/relationships/image" Target="media/image213.wmf"/><Relationship Id="rId239" Type="http://schemas.openxmlformats.org/officeDocument/2006/relationships/image" Target="media/image217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5.wmf"/><Relationship Id="rId110" Type="http://schemas.openxmlformats.org/officeDocument/2006/relationships/image" Target="media/image98.wmf"/><Relationship Id="rId115" Type="http://schemas.openxmlformats.org/officeDocument/2006/relationships/image" Target="media/image103.wmf"/><Relationship Id="rId131" Type="http://schemas.openxmlformats.org/officeDocument/2006/relationships/image" Target="media/image115.wmf"/><Relationship Id="rId136" Type="http://schemas.openxmlformats.org/officeDocument/2006/relationships/image" Target="media/image120.wmf"/><Relationship Id="rId157" Type="http://schemas.openxmlformats.org/officeDocument/2006/relationships/image" Target="media/image140.wmf"/><Relationship Id="rId178" Type="http://schemas.openxmlformats.org/officeDocument/2006/relationships/image" Target="media/image161.wmf"/><Relationship Id="rId61" Type="http://schemas.openxmlformats.org/officeDocument/2006/relationships/image" Target="media/image51.wmf"/><Relationship Id="rId82" Type="http://schemas.openxmlformats.org/officeDocument/2006/relationships/image" Target="media/image70.wmf"/><Relationship Id="rId152" Type="http://schemas.openxmlformats.org/officeDocument/2006/relationships/image" Target="media/image135.wmf"/><Relationship Id="rId173" Type="http://schemas.openxmlformats.org/officeDocument/2006/relationships/image" Target="media/image156.wmf"/><Relationship Id="rId194" Type="http://schemas.openxmlformats.org/officeDocument/2006/relationships/hyperlink" Target="consultantplus://offline/ref=84901094333609CBE4B4A3984B915F9B88890349D9744008A87402210261171D94E198671D50F27Dq6K8M" TargetMode="External"/><Relationship Id="rId199" Type="http://schemas.openxmlformats.org/officeDocument/2006/relationships/image" Target="media/image180.wmf"/><Relationship Id="rId203" Type="http://schemas.openxmlformats.org/officeDocument/2006/relationships/image" Target="media/image184.wmf"/><Relationship Id="rId208" Type="http://schemas.openxmlformats.org/officeDocument/2006/relationships/image" Target="media/image189.wmf"/><Relationship Id="rId229" Type="http://schemas.openxmlformats.org/officeDocument/2006/relationships/hyperlink" Target="consultantplus://offline/ref=1E1C6CDD9B2CDCCB33B84D94772793F4047455192D86B24BBCF7D5F47E25AD0BE08E0443A7D43FF2f8S4L" TargetMode="External"/><Relationship Id="rId19" Type="http://schemas.openxmlformats.org/officeDocument/2006/relationships/image" Target="media/image9.wmf"/><Relationship Id="rId224" Type="http://schemas.openxmlformats.org/officeDocument/2006/relationships/image" Target="media/image205.wmf"/><Relationship Id="rId240" Type="http://schemas.openxmlformats.org/officeDocument/2006/relationships/fontTable" Target="fontTable.xml"/><Relationship Id="rId14" Type="http://schemas.openxmlformats.org/officeDocument/2006/relationships/image" Target="media/image4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hyperlink" Target="consultantplus://offline/ref=84901094333609CBE4B4A3984B915F9B88880948DE7D4008A87402210261171D94E198671D50F075q6KAM" TargetMode="External"/><Relationship Id="rId100" Type="http://schemas.openxmlformats.org/officeDocument/2006/relationships/image" Target="media/image88.wmf"/><Relationship Id="rId105" Type="http://schemas.openxmlformats.org/officeDocument/2006/relationships/image" Target="media/image93.wmf"/><Relationship Id="rId126" Type="http://schemas.openxmlformats.org/officeDocument/2006/relationships/image" Target="media/image110.wmf"/><Relationship Id="rId147" Type="http://schemas.openxmlformats.org/officeDocument/2006/relationships/image" Target="media/image131.wmf"/><Relationship Id="rId168" Type="http://schemas.openxmlformats.org/officeDocument/2006/relationships/image" Target="media/image151.wmf"/><Relationship Id="rId8" Type="http://schemas.openxmlformats.org/officeDocument/2006/relationships/hyperlink" Target="consultantplus://offline/ref=1E1C6CDD9B2CDCCB33B84D94772793F4047455192D86B24BBCF7D5F47E25AD0BE08E0443A7D43CFAf8S6L" TargetMode="External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1.wmf"/><Relationship Id="rId98" Type="http://schemas.openxmlformats.org/officeDocument/2006/relationships/image" Target="media/image86.wmf"/><Relationship Id="rId121" Type="http://schemas.openxmlformats.org/officeDocument/2006/relationships/hyperlink" Target="consultantplus://offline/ref=84901094333609CBE4B4A3984B915F9B88860341D8714008A87402210261171D94E198671D50F074q6K7M" TargetMode="External"/><Relationship Id="rId142" Type="http://schemas.openxmlformats.org/officeDocument/2006/relationships/image" Target="media/image126.wmf"/><Relationship Id="rId163" Type="http://schemas.openxmlformats.org/officeDocument/2006/relationships/image" Target="media/image146.wmf"/><Relationship Id="rId184" Type="http://schemas.openxmlformats.org/officeDocument/2006/relationships/image" Target="media/image167.wmf"/><Relationship Id="rId189" Type="http://schemas.openxmlformats.org/officeDocument/2006/relationships/image" Target="media/image171.wmf"/><Relationship Id="rId219" Type="http://schemas.openxmlformats.org/officeDocument/2006/relationships/image" Target="media/image200.wmf"/><Relationship Id="rId3" Type="http://schemas.openxmlformats.org/officeDocument/2006/relationships/styles" Target="styles.xml"/><Relationship Id="rId214" Type="http://schemas.openxmlformats.org/officeDocument/2006/relationships/image" Target="media/image195.wmf"/><Relationship Id="rId230" Type="http://schemas.openxmlformats.org/officeDocument/2006/relationships/image" Target="media/image209.wmf"/><Relationship Id="rId235" Type="http://schemas.openxmlformats.org/officeDocument/2006/relationships/image" Target="media/image214.wmf"/><Relationship Id="rId25" Type="http://schemas.openxmlformats.org/officeDocument/2006/relationships/image" Target="media/image15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116" Type="http://schemas.openxmlformats.org/officeDocument/2006/relationships/image" Target="media/image104.wmf"/><Relationship Id="rId137" Type="http://schemas.openxmlformats.org/officeDocument/2006/relationships/image" Target="media/image121.wmf"/><Relationship Id="rId158" Type="http://schemas.openxmlformats.org/officeDocument/2006/relationships/image" Target="media/image141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71.wmf"/><Relationship Id="rId88" Type="http://schemas.openxmlformats.org/officeDocument/2006/relationships/image" Target="media/image76.wmf"/><Relationship Id="rId111" Type="http://schemas.openxmlformats.org/officeDocument/2006/relationships/image" Target="media/image99.wmf"/><Relationship Id="rId132" Type="http://schemas.openxmlformats.org/officeDocument/2006/relationships/image" Target="media/image116.wmf"/><Relationship Id="rId153" Type="http://schemas.openxmlformats.org/officeDocument/2006/relationships/image" Target="media/image136.wmf"/><Relationship Id="rId174" Type="http://schemas.openxmlformats.org/officeDocument/2006/relationships/image" Target="media/image157.wmf"/><Relationship Id="rId179" Type="http://schemas.openxmlformats.org/officeDocument/2006/relationships/image" Target="media/image162.wmf"/><Relationship Id="rId195" Type="http://schemas.openxmlformats.org/officeDocument/2006/relationships/image" Target="media/image176.wmf"/><Relationship Id="rId209" Type="http://schemas.openxmlformats.org/officeDocument/2006/relationships/image" Target="media/image190.wmf"/><Relationship Id="rId190" Type="http://schemas.openxmlformats.org/officeDocument/2006/relationships/image" Target="media/image172.wmf"/><Relationship Id="rId204" Type="http://schemas.openxmlformats.org/officeDocument/2006/relationships/image" Target="media/image185.wmf"/><Relationship Id="rId220" Type="http://schemas.openxmlformats.org/officeDocument/2006/relationships/image" Target="media/image201.wmf"/><Relationship Id="rId225" Type="http://schemas.openxmlformats.org/officeDocument/2006/relationships/image" Target="media/image206.wmf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106" Type="http://schemas.openxmlformats.org/officeDocument/2006/relationships/image" Target="media/image94.wmf"/><Relationship Id="rId127" Type="http://schemas.openxmlformats.org/officeDocument/2006/relationships/image" Target="media/image111.wmf"/><Relationship Id="rId10" Type="http://schemas.openxmlformats.org/officeDocument/2006/relationships/image" Target="media/image1.wmf"/><Relationship Id="rId31" Type="http://schemas.openxmlformats.org/officeDocument/2006/relationships/image" Target="media/image21.wmf"/><Relationship Id="rId52" Type="http://schemas.openxmlformats.org/officeDocument/2006/relationships/image" Target="media/image42.wmf"/><Relationship Id="rId73" Type="http://schemas.openxmlformats.org/officeDocument/2006/relationships/image" Target="media/image63.wmf"/><Relationship Id="rId78" Type="http://schemas.openxmlformats.org/officeDocument/2006/relationships/image" Target="media/image66.wmf"/><Relationship Id="rId94" Type="http://schemas.openxmlformats.org/officeDocument/2006/relationships/image" Target="media/image82.wmf"/><Relationship Id="rId99" Type="http://schemas.openxmlformats.org/officeDocument/2006/relationships/image" Target="media/image87.wmf"/><Relationship Id="rId101" Type="http://schemas.openxmlformats.org/officeDocument/2006/relationships/image" Target="media/image89.wmf"/><Relationship Id="rId122" Type="http://schemas.openxmlformats.org/officeDocument/2006/relationships/image" Target="media/image106.wmf"/><Relationship Id="rId143" Type="http://schemas.openxmlformats.org/officeDocument/2006/relationships/image" Target="media/image127.wmf"/><Relationship Id="rId148" Type="http://schemas.openxmlformats.org/officeDocument/2006/relationships/hyperlink" Target="consultantplus://offline/ref=84901094333609CBE4B4A3984B915F9B818B0643D97E1D02A02D0E23056E480A93A894661D50F3q7K1M" TargetMode="External"/><Relationship Id="rId164" Type="http://schemas.openxmlformats.org/officeDocument/2006/relationships/image" Target="media/image147.wmf"/><Relationship Id="rId169" Type="http://schemas.openxmlformats.org/officeDocument/2006/relationships/image" Target="media/image152.wmf"/><Relationship Id="rId185" Type="http://schemas.openxmlformats.org/officeDocument/2006/relationships/hyperlink" Target="consultantplus://offline/ref=84901094333609CBE4B4A3984B915F9B88890741D8744008A874022102q6K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1C6CDD9B2CDCCB33B84D94772793F4047455192D86B24BBCF7D5F47E25AD0BE08E0443A7D43FF2f8S4L" TargetMode="External"/><Relationship Id="rId180" Type="http://schemas.openxmlformats.org/officeDocument/2006/relationships/image" Target="media/image163.wmf"/><Relationship Id="rId210" Type="http://schemas.openxmlformats.org/officeDocument/2006/relationships/image" Target="media/image191.wmf"/><Relationship Id="rId215" Type="http://schemas.openxmlformats.org/officeDocument/2006/relationships/image" Target="media/image196.wmf"/><Relationship Id="rId236" Type="http://schemas.openxmlformats.org/officeDocument/2006/relationships/image" Target="media/image215.wmf"/><Relationship Id="rId26" Type="http://schemas.openxmlformats.org/officeDocument/2006/relationships/image" Target="media/image16.wmf"/><Relationship Id="rId231" Type="http://schemas.openxmlformats.org/officeDocument/2006/relationships/image" Target="media/image210.wmf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7.wmf"/><Relationship Id="rId112" Type="http://schemas.openxmlformats.org/officeDocument/2006/relationships/image" Target="media/image100.wmf"/><Relationship Id="rId133" Type="http://schemas.openxmlformats.org/officeDocument/2006/relationships/image" Target="media/image117.wmf"/><Relationship Id="rId154" Type="http://schemas.openxmlformats.org/officeDocument/2006/relationships/image" Target="media/image137.wmf"/><Relationship Id="rId175" Type="http://schemas.openxmlformats.org/officeDocument/2006/relationships/image" Target="media/image158.wmf"/><Relationship Id="rId196" Type="http://schemas.openxmlformats.org/officeDocument/2006/relationships/image" Target="media/image177.wmf"/><Relationship Id="rId200" Type="http://schemas.openxmlformats.org/officeDocument/2006/relationships/image" Target="media/image181.wmf"/><Relationship Id="rId16" Type="http://schemas.openxmlformats.org/officeDocument/2006/relationships/image" Target="media/image6.wmf"/><Relationship Id="rId221" Type="http://schemas.openxmlformats.org/officeDocument/2006/relationships/image" Target="media/image202.wmf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7.wmf"/><Relationship Id="rId102" Type="http://schemas.openxmlformats.org/officeDocument/2006/relationships/image" Target="media/image90.wmf"/><Relationship Id="rId123" Type="http://schemas.openxmlformats.org/officeDocument/2006/relationships/image" Target="media/image107.wmf"/><Relationship Id="rId144" Type="http://schemas.openxmlformats.org/officeDocument/2006/relationships/image" Target="media/image128.wmf"/><Relationship Id="rId90" Type="http://schemas.openxmlformats.org/officeDocument/2006/relationships/image" Target="media/image78.wmf"/><Relationship Id="rId165" Type="http://schemas.openxmlformats.org/officeDocument/2006/relationships/image" Target="media/image148.wmf"/><Relationship Id="rId186" Type="http://schemas.openxmlformats.org/officeDocument/2006/relationships/image" Target="media/image168.wmf"/><Relationship Id="rId211" Type="http://schemas.openxmlformats.org/officeDocument/2006/relationships/image" Target="media/image192.wmf"/><Relationship Id="rId232" Type="http://schemas.openxmlformats.org/officeDocument/2006/relationships/image" Target="media/image211.wmf"/><Relationship Id="rId27" Type="http://schemas.openxmlformats.org/officeDocument/2006/relationships/image" Target="media/image17.wmf"/><Relationship Id="rId48" Type="http://schemas.openxmlformats.org/officeDocument/2006/relationships/image" Target="media/image38.wmf"/><Relationship Id="rId69" Type="http://schemas.openxmlformats.org/officeDocument/2006/relationships/image" Target="media/image59.wmf"/><Relationship Id="rId113" Type="http://schemas.openxmlformats.org/officeDocument/2006/relationships/image" Target="media/image101.wmf"/><Relationship Id="rId134" Type="http://schemas.openxmlformats.org/officeDocument/2006/relationships/image" Target="media/image118.wmf"/><Relationship Id="rId80" Type="http://schemas.openxmlformats.org/officeDocument/2006/relationships/image" Target="media/image68.wmf"/><Relationship Id="rId155" Type="http://schemas.openxmlformats.org/officeDocument/2006/relationships/image" Target="media/image138.wmf"/><Relationship Id="rId176" Type="http://schemas.openxmlformats.org/officeDocument/2006/relationships/image" Target="media/image159.wmf"/><Relationship Id="rId197" Type="http://schemas.openxmlformats.org/officeDocument/2006/relationships/image" Target="media/image178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DE89-0991-4F74-9892-EE6745F4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39</Pages>
  <Words>10424</Words>
  <Characters>59419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2025-06-25T12:24:00Z</cp:lastPrinted>
  <dcterms:created xsi:type="dcterms:W3CDTF">2025-05-27T12:42:00Z</dcterms:created>
  <dcterms:modified xsi:type="dcterms:W3CDTF">2025-07-04T11:45:00Z</dcterms:modified>
</cp:coreProperties>
</file>